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877AF" w14:textId="7642A69A" w:rsidR="008F27AA" w:rsidRPr="008F27AA" w:rsidRDefault="008F27AA" w:rsidP="008F27AA">
      <w:pPr>
        <w:jc w:val="center"/>
        <w:rPr>
          <w:rFonts w:asciiTheme="minorHAnsi" w:hAnsiTheme="minorHAnsi" w:cstheme="minorHAnsi"/>
          <w:b/>
          <w:bCs/>
          <w:color w:val="EE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8F27AA">
        <w:rPr>
          <w:rFonts w:asciiTheme="minorHAnsi" w:hAnsiTheme="minorHAnsi" w:cstheme="minorHAnsi"/>
          <w:b/>
          <w:bCs/>
          <w:color w:val="EE0000"/>
          <w:sz w:val="22"/>
          <w:szCs w:val="22"/>
        </w:rPr>
        <w:t>ΥΠΟΔΕΙΓΜΑ ΠΡΟ</w:t>
      </w:r>
      <w:r>
        <w:rPr>
          <w:rFonts w:asciiTheme="minorHAnsi" w:hAnsiTheme="minorHAnsi" w:cstheme="minorHAnsi"/>
          <w:b/>
          <w:bCs/>
          <w:color w:val="EE0000"/>
          <w:sz w:val="22"/>
          <w:szCs w:val="22"/>
        </w:rPr>
        <w:t>ΣΚΛΗΣΗΣ ΥΠΟΒΟΛΗΣ ΠΡΟΣΦΟΡΑΣ ΓΙΑ ΑΠΕΥΘΕΙΑΣ ΑΝΑΘΕΣΗ</w:t>
      </w:r>
    </w:p>
    <w:p w14:paraId="39A18C5F" w14:textId="054C3EF3" w:rsidR="008F27AA" w:rsidRDefault="008F27AA"/>
    <w:tbl>
      <w:tblPr>
        <w:tblpPr w:leftFromText="180" w:rightFromText="180" w:vertAnchor="text" w:horzAnchor="margin" w:tblpXSpec="center" w:tblpY="-378"/>
        <w:tblW w:w="9310" w:type="dxa"/>
        <w:tblLayout w:type="fixed"/>
        <w:tblLook w:val="0000" w:firstRow="0" w:lastRow="0" w:firstColumn="0" w:lastColumn="0" w:noHBand="0" w:noVBand="0"/>
      </w:tblPr>
      <w:tblGrid>
        <w:gridCol w:w="3533"/>
        <w:gridCol w:w="1570"/>
        <w:gridCol w:w="4207"/>
      </w:tblGrid>
      <w:tr w:rsidR="00B17D4E" w:rsidRPr="00210903" w14:paraId="3480BB49" w14:textId="77777777" w:rsidTr="007E2868">
        <w:trPr>
          <w:cantSplit/>
          <w:trHeight w:val="1100"/>
        </w:trPr>
        <w:tc>
          <w:tcPr>
            <w:tcW w:w="3533" w:type="dxa"/>
          </w:tcPr>
          <w:p w14:paraId="5A44B95D" w14:textId="609E72A8" w:rsidR="008F27AA" w:rsidRDefault="008F27AA"/>
          <w:tbl>
            <w:tblPr>
              <w:tblStyle w:val="a5"/>
              <w:tblW w:w="101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54"/>
              <w:gridCol w:w="4176"/>
            </w:tblGrid>
            <w:tr w:rsidR="009C10FD" w:rsidRPr="008F27AA" w14:paraId="2F164EAC" w14:textId="77777777" w:rsidTr="00CF5BB1">
              <w:tc>
                <w:tcPr>
                  <w:tcW w:w="5954" w:type="dxa"/>
                </w:tcPr>
                <w:p w14:paraId="7CAFD65A" w14:textId="77777777" w:rsidR="009C10FD" w:rsidRPr="00210903" w:rsidRDefault="009C10FD" w:rsidP="008F27AA">
                  <w:pPr>
                    <w:framePr w:hSpace="180" w:wrap="around" w:vAnchor="text" w:hAnchor="margin" w:xAlign="center" w:y="-378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w w:val="98"/>
                      <w:sz w:val="22"/>
                      <w:szCs w:val="22"/>
                      <w:u w:val="single"/>
                    </w:rPr>
                    <w:t>ΕΠΩΝΥΜΙΑ ΦΟΡΕΑ: ………………….</w:t>
                  </w:r>
                </w:p>
                <w:p w14:paraId="00BF3595" w14:textId="77777777" w:rsidR="009C10FD" w:rsidRPr="00210903" w:rsidRDefault="009C10FD" w:rsidP="008F27AA">
                  <w:pPr>
                    <w:framePr w:hSpace="180" w:wrap="around" w:vAnchor="text" w:hAnchor="margin" w:xAlign="center" w:y="-378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w w:val="94"/>
                      <w:sz w:val="22"/>
                      <w:szCs w:val="22"/>
                    </w:rPr>
                    <w:t>ΠΛΗΡΟΦΟΡΙΕΣ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</w:rPr>
                    <w:t xml:space="preserve">: </w:t>
                  </w:r>
                </w:p>
                <w:p w14:paraId="42774469" w14:textId="77777777" w:rsidR="009C10FD" w:rsidRPr="00210903" w:rsidRDefault="009C10FD" w:rsidP="008F27AA">
                  <w:pPr>
                    <w:framePr w:hSpace="180" w:wrap="around" w:vAnchor="text" w:hAnchor="margin" w:xAlign="center" w:y="-378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</w:rPr>
                    <w:t>ΤΑΧ.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w w:val="99"/>
                      <w:sz w:val="22"/>
                      <w:szCs w:val="22"/>
                    </w:rPr>
                    <w:t xml:space="preserve"> 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w w:val="96"/>
                      <w:sz w:val="22"/>
                      <w:szCs w:val="22"/>
                    </w:rPr>
                    <w:t>Δ/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w w:val="90"/>
                      <w:sz w:val="22"/>
                      <w:szCs w:val="22"/>
                    </w:rPr>
                    <w:t>ΝΣΗ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w w:val="85"/>
                      <w:sz w:val="22"/>
                      <w:szCs w:val="22"/>
                    </w:rPr>
                    <w:t xml:space="preserve"> </w:t>
                  </w:r>
                </w:p>
                <w:p w14:paraId="74883B39" w14:textId="77777777" w:rsidR="009C10FD" w:rsidRPr="00210903" w:rsidRDefault="009C10FD" w:rsidP="008F27AA">
                  <w:pPr>
                    <w:framePr w:hSpace="180" w:wrap="around" w:vAnchor="text" w:hAnchor="margin" w:xAlign="center" w:y="-378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</w:rPr>
                    <w:t>Τ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  <w:lang w:val="en-US"/>
                    </w:rPr>
                    <w:t>.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</w:rPr>
                    <w:t>Κ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. </w:t>
                  </w:r>
                </w:p>
                <w:p w14:paraId="2954DF29" w14:textId="77777777" w:rsidR="009C10FD" w:rsidRPr="00210903" w:rsidRDefault="009C10FD" w:rsidP="008F27AA">
                  <w:pPr>
                    <w:framePr w:hSpace="180" w:wrap="around" w:vAnchor="text" w:hAnchor="margin" w:xAlign="center" w:y="-378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</w:rPr>
                    <w:t>ΤΗΛ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: </w:t>
                  </w:r>
                </w:p>
                <w:p w14:paraId="3801FFA3" w14:textId="77777777" w:rsidR="009C10FD" w:rsidRPr="00210903" w:rsidRDefault="009C10FD" w:rsidP="008F27AA">
                  <w:pPr>
                    <w:framePr w:hSpace="180" w:wrap="around" w:vAnchor="text" w:hAnchor="margin" w:xAlign="center" w:y="-378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  <w:lang w:val="en-US"/>
                    </w:rPr>
                    <w:t>F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</w:rPr>
                    <w:t>ΑΧ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w w:val="99"/>
                      <w:sz w:val="22"/>
                      <w:szCs w:val="22"/>
                      <w:lang w:val="en-US"/>
                    </w:rPr>
                    <w:t xml:space="preserve"> </w:t>
                  </w: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: </w:t>
                  </w:r>
                </w:p>
                <w:p w14:paraId="3FB8DE97" w14:textId="77777777" w:rsidR="009C10FD" w:rsidRPr="00210903" w:rsidRDefault="009C10FD" w:rsidP="008F27AA">
                  <w:pPr>
                    <w:framePr w:hSpace="180" w:wrap="around" w:vAnchor="text" w:hAnchor="margin" w:xAlign="center" w:y="-378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sz w:val="22"/>
                      <w:szCs w:val="22"/>
                      <w:lang w:val="en-US"/>
                    </w:rPr>
                    <w:t>E-MAIL</w:t>
                  </w:r>
                  <w:hyperlink r:id="rId8" w:history="1">
                    <w:r w:rsidRPr="00210903">
                      <w:rPr>
                        <w:rFonts w:asciiTheme="minorHAnsi" w:eastAsia="Tahoma" w:hAnsiTheme="minorHAnsi" w:cstheme="minorHAnsi"/>
                        <w:bCs/>
                        <w:color w:val="000000"/>
                        <w:sz w:val="22"/>
                        <w:szCs w:val="22"/>
                        <w:lang w:val="en-US"/>
                      </w:rPr>
                      <w:t>:</w:t>
                    </w:r>
                  </w:hyperlink>
                  <w:r w:rsidRPr="00210903">
                    <w:rPr>
                      <w:rFonts w:asciiTheme="minorHAnsi" w:eastAsia="Tahoma" w:hAnsiTheme="minorHAnsi" w:cstheme="minorHAnsi"/>
                      <w:bCs/>
                      <w:color w:val="000000"/>
                      <w:w w:val="18"/>
                      <w:sz w:val="22"/>
                      <w:szCs w:val="22"/>
                      <w:lang w:val="en-US"/>
                    </w:rPr>
                    <w:t xml:space="preserve"> </w:t>
                  </w:r>
                  <w:hyperlink r:id="rId9" w:history="1">
                    <w:r w:rsidRPr="00210903">
                      <w:rPr>
                        <w:rFonts w:asciiTheme="minorHAnsi" w:eastAsia="Tahoma" w:hAnsiTheme="minorHAnsi" w:cstheme="minorHAnsi"/>
                        <w:bCs/>
                        <w:color w:val="000000"/>
                        <w:w w:val="18"/>
                        <w:sz w:val="22"/>
                        <w:szCs w:val="22"/>
                        <w:lang w:val="en-US"/>
                      </w:rPr>
                      <w:t xml:space="preserve"> </w:t>
                    </w:r>
                  </w:hyperlink>
                </w:p>
                <w:p w14:paraId="3240208C" w14:textId="77777777" w:rsidR="009C10FD" w:rsidRPr="00210903" w:rsidRDefault="009C10FD" w:rsidP="008F27AA">
                  <w:pPr>
                    <w:framePr w:hSpace="180" w:wrap="around" w:vAnchor="text" w:hAnchor="margin" w:xAlign="center" w:y="-378"/>
                    <w:rPr>
                      <w:rFonts w:asciiTheme="minorHAnsi" w:eastAsia="Tahoma" w:hAnsiTheme="minorHAnsi" w:cstheme="minorHAnsi"/>
                      <w:bCs/>
                      <w:color w:val="000000"/>
                      <w:w w:val="98"/>
                      <w:sz w:val="22"/>
                      <w:szCs w:val="22"/>
                      <w:u w:val="single"/>
                      <w:lang w:val="en-US"/>
                    </w:rPr>
                  </w:pPr>
                </w:p>
              </w:tc>
              <w:tc>
                <w:tcPr>
                  <w:tcW w:w="4176" w:type="dxa"/>
                </w:tcPr>
                <w:p w14:paraId="612D5E98" w14:textId="195FF3B4" w:rsidR="009C10FD" w:rsidRPr="008F27AA" w:rsidRDefault="009C10FD" w:rsidP="008F27AA">
                  <w:pPr>
                    <w:framePr w:hSpace="180" w:wrap="around" w:vAnchor="text" w:hAnchor="margin" w:xAlign="center" w:y="-378"/>
                    <w:rPr>
                      <w:rFonts w:asciiTheme="minorHAnsi" w:eastAsia="Tahoma" w:hAnsiTheme="minorHAnsi" w:cstheme="minorHAnsi"/>
                      <w:bCs/>
                      <w:color w:val="000000"/>
                      <w:w w:val="98"/>
                      <w:sz w:val="22"/>
                      <w:szCs w:val="22"/>
                      <w:u w:val="single"/>
                      <w:lang w:val="en-US"/>
                    </w:rPr>
                  </w:pPr>
                </w:p>
                <w:p w14:paraId="2492CEDA" w14:textId="77777777" w:rsidR="009C10FD" w:rsidRPr="008F27AA" w:rsidRDefault="009C10FD" w:rsidP="008F27AA">
                  <w:pPr>
                    <w:framePr w:hSpace="180" w:wrap="around" w:vAnchor="text" w:hAnchor="margin" w:xAlign="center" w:y="-378"/>
                    <w:rPr>
                      <w:rFonts w:asciiTheme="minorHAnsi" w:eastAsia="Tahoma" w:hAnsiTheme="minorHAnsi" w:cstheme="minorHAnsi"/>
                      <w:bCs/>
                      <w:color w:val="000000"/>
                      <w:w w:val="98"/>
                      <w:sz w:val="22"/>
                      <w:szCs w:val="22"/>
                      <w:u w:val="single"/>
                      <w:lang w:val="en-US"/>
                    </w:rPr>
                  </w:pPr>
                </w:p>
              </w:tc>
            </w:tr>
          </w:tbl>
          <w:p w14:paraId="3AB5193C" w14:textId="6D4EFA5D" w:rsidR="00B17D4E" w:rsidRPr="008F27AA" w:rsidRDefault="00B17D4E" w:rsidP="00797C38">
            <w:pPr>
              <w:snapToGrid w:val="0"/>
              <w:ind w:left="318" w:right="-143" w:hanging="286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1570" w:type="dxa"/>
          </w:tcPr>
          <w:p w14:paraId="5095DCE6" w14:textId="46792C17" w:rsidR="00B17D4E" w:rsidRPr="008F27AA" w:rsidRDefault="00B17D4E" w:rsidP="00B17D4E">
            <w:pPr>
              <w:snapToGrid w:val="0"/>
              <w:ind w:right="-143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207" w:type="dxa"/>
            <w:vMerge w:val="restart"/>
          </w:tcPr>
          <w:p w14:paraId="17690F68" w14:textId="47AA5B9F" w:rsidR="00B17D4E" w:rsidRPr="00210903" w:rsidRDefault="00720D13" w:rsidP="00720D13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0903">
              <w:rPr>
                <w:rFonts w:asciiTheme="minorHAnsi" w:hAnsiTheme="minorHAnsi" w:cstheme="minorHAnsi"/>
                <w:noProof/>
                <w:sz w:val="22"/>
                <w:szCs w:val="22"/>
                <w:lang w:eastAsia="el-GR"/>
              </w:rPr>
              <w:drawing>
                <wp:inline distT="0" distB="0" distL="0" distR="0" wp14:anchorId="6D89ADFD" wp14:editId="3898D191">
                  <wp:extent cx="1834421" cy="847725"/>
                  <wp:effectExtent l="0" t="0" r="0" b="0"/>
                  <wp:docPr id="406" name="Εικόνα 406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540" cy="849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7D4E" w:rsidRPr="00210903" w14:paraId="699DFDAC" w14:textId="77777777" w:rsidTr="007E2868">
        <w:trPr>
          <w:cantSplit/>
          <w:trHeight w:val="1842"/>
        </w:trPr>
        <w:tc>
          <w:tcPr>
            <w:tcW w:w="3533" w:type="dxa"/>
          </w:tcPr>
          <w:p w14:paraId="1BE23D9F" w14:textId="77777777" w:rsidR="00B17D4E" w:rsidRDefault="00B17D4E" w:rsidP="00B17D4E">
            <w:pPr>
              <w:ind w:left="318" w:hanging="28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A2D087" w14:textId="77777777" w:rsidR="00720D13" w:rsidRDefault="00720D13" w:rsidP="00B17D4E">
            <w:pPr>
              <w:ind w:left="318" w:hanging="28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Τόπος………</w:t>
            </w:r>
          </w:p>
          <w:p w14:paraId="73FAE801" w14:textId="3679DCAF" w:rsidR="00720D13" w:rsidRPr="00720D13" w:rsidRDefault="00720D13" w:rsidP="00B17D4E">
            <w:pPr>
              <w:ind w:left="318" w:hanging="28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Αρ. πρωτ.: ……./ ……. 2025</w:t>
            </w:r>
          </w:p>
        </w:tc>
        <w:tc>
          <w:tcPr>
            <w:tcW w:w="1570" w:type="dxa"/>
          </w:tcPr>
          <w:p w14:paraId="7BA351DD" w14:textId="416271C5" w:rsidR="00FB619F" w:rsidRPr="00210903" w:rsidRDefault="00FB619F" w:rsidP="00334EC2">
            <w:pPr>
              <w:ind w:right="-143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207" w:type="dxa"/>
            <w:vMerge/>
          </w:tcPr>
          <w:p w14:paraId="438893E1" w14:textId="77777777" w:rsidR="00B17D4E" w:rsidRPr="00210903" w:rsidRDefault="00B17D4E" w:rsidP="00334EC2">
            <w:pPr>
              <w:ind w:right="-143"/>
              <w:rPr>
                <w:rFonts w:asciiTheme="minorHAnsi" w:hAnsiTheme="minorHAnsi" w:cstheme="minorHAnsi"/>
                <w:sz w:val="22"/>
                <w:szCs w:val="22"/>
                <w:highlight w:val="green"/>
                <w:lang w:val="en-US"/>
              </w:rPr>
            </w:pPr>
          </w:p>
        </w:tc>
      </w:tr>
    </w:tbl>
    <w:p w14:paraId="316E2337" w14:textId="18F3232F" w:rsidR="00A84377" w:rsidRPr="00240194" w:rsidRDefault="0017548E" w:rsidP="00422D19">
      <w:pPr>
        <w:spacing w:line="276" w:lineRule="auto"/>
        <w:jc w:val="center"/>
        <w:rPr>
          <w:rFonts w:asciiTheme="minorHAnsi" w:hAnsiTheme="minorHAnsi" w:cstheme="minorHAnsi"/>
          <w:bCs/>
          <w:sz w:val="28"/>
          <w:szCs w:val="22"/>
          <w:u w:val="single"/>
        </w:rPr>
      </w:pPr>
      <w:bookmarkStart w:id="0" w:name="_Hlk151121508"/>
      <w:r w:rsidRPr="00240194">
        <w:rPr>
          <w:rFonts w:asciiTheme="minorHAnsi" w:hAnsiTheme="minorHAnsi" w:cstheme="minorHAnsi"/>
          <w:bCs/>
          <w:sz w:val="28"/>
          <w:szCs w:val="22"/>
          <w:u w:val="single"/>
        </w:rPr>
        <w:t xml:space="preserve">Πρόσκληση υποβολής προσφοράς για την </w:t>
      </w:r>
      <w:r w:rsidR="0084637F" w:rsidRPr="00240194">
        <w:rPr>
          <w:rFonts w:asciiTheme="minorHAnsi" w:hAnsiTheme="minorHAnsi" w:cstheme="minorHAnsi"/>
          <w:b/>
          <w:bCs/>
          <w:sz w:val="28"/>
          <w:szCs w:val="22"/>
          <w:u w:val="single"/>
        </w:rPr>
        <w:t xml:space="preserve">απευθείας </w:t>
      </w:r>
      <w:r w:rsidR="0002178A">
        <w:rPr>
          <w:rFonts w:asciiTheme="minorHAnsi" w:hAnsiTheme="minorHAnsi" w:cstheme="minorHAnsi"/>
          <w:b/>
          <w:bCs/>
          <w:sz w:val="28"/>
          <w:szCs w:val="22"/>
          <w:u w:val="single"/>
        </w:rPr>
        <w:t>ανά</w:t>
      </w:r>
      <w:r w:rsidR="0002178A" w:rsidRPr="00240194">
        <w:rPr>
          <w:rFonts w:asciiTheme="minorHAnsi" w:hAnsiTheme="minorHAnsi" w:cstheme="minorHAnsi"/>
          <w:b/>
          <w:bCs/>
          <w:sz w:val="28"/>
          <w:szCs w:val="22"/>
          <w:u w:val="single"/>
        </w:rPr>
        <w:t>θεση</w:t>
      </w:r>
      <w:r w:rsidRPr="00240194">
        <w:rPr>
          <w:rFonts w:asciiTheme="minorHAnsi" w:hAnsiTheme="minorHAnsi" w:cstheme="minorHAnsi"/>
          <w:bCs/>
          <w:sz w:val="28"/>
          <w:szCs w:val="22"/>
          <w:u w:val="single"/>
        </w:rPr>
        <w:t xml:space="preserve"> υπηρεσίας</w:t>
      </w:r>
      <w:r w:rsidR="005C12FC" w:rsidRPr="00240194">
        <w:rPr>
          <w:rFonts w:asciiTheme="minorHAnsi" w:hAnsiTheme="minorHAnsi" w:cstheme="minorHAnsi"/>
          <w:bCs/>
          <w:sz w:val="28"/>
          <w:szCs w:val="22"/>
          <w:u w:val="single"/>
        </w:rPr>
        <w:t>/προμήθειας</w:t>
      </w:r>
      <w:r w:rsidRPr="00240194">
        <w:rPr>
          <w:rFonts w:asciiTheme="minorHAnsi" w:hAnsiTheme="minorHAnsi" w:cstheme="minorHAnsi"/>
          <w:bCs/>
          <w:sz w:val="28"/>
          <w:szCs w:val="22"/>
          <w:u w:val="single"/>
        </w:rPr>
        <w:t xml:space="preserve"> με τίτλο </w:t>
      </w:r>
      <w:r w:rsidR="0084637F" w:rsidRPr="00240194">
        <w:rPr>
          <w:rFonts w:asciiTheme="minorHAnsi" w:hAnsiTheme="minorHAnsi" w:cstheme="minorHAnsi"/>
          <w:b/>
          <w:sz w:val="28"/>
          <w:szCs w:val="22"/>
          <w:u w:val="single"/>
        </w:rPr>
        <w:t>«</w:t>
      </w:r>
      <w:bookmarkEnd w:id="0"/>
      <w:r w:rsidR="009C10FD" w:rsidRPr="00240194">
        <w:rPr>
          <w:rFonts w:asciiTheme="minorHAnsi" w:hAnsiTheme="minorHAnsi" w:cstheme="minorHAnsi"/>
          <w:b/>
          <w:sz w:val="28"/>
          <w:szCs w:val="22"/>
          <w:u w:val="single"/>
        </w:rPr>
        <w:t>…………………..</w:t>
      </w:r>
    </w:p>
    <w:p w14:paraId="6C68AE00" w14:textId="77777777" w:rsidR="0017548E" w:rsidRPr="005C12FC" w:rsidRDefault="0017548E" w:rsidP="0084637F">
      <w:pPr>
        <w:spacing w:line="276" w:lineRule="auto"/>
        <w:jc w:val="center"/>
        <w:rPr>
          <w:rFonts w:asciiTheme="minorHAnsi" w:hAnsiTheme="minorHAnsi" w:cstheme="minorHAnsi"/>
          <w:bCs/>
          <w:szCs w:val="22"/>
          <w:u w:val="single"/>
        </w:rPr>
      </w:pPr>
    </w:p>
    <w:p w14:paraId="66EB4682" w14:textId="1E3AF028" w:rsidR="0084637F" w:rsidRPr="00210903" w:rsidRDefault="009C10FD" w:rsidP="009C10FD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</w:rPr>
      </w:pPr>
      <w:r w:rsidRPr="00210903">
        <w:rPr>
          <w:rFonts w:asciiTheme="minorHAnsi" w:hAnsiTheme="minorHAnsi" w:cstheme="minorHAnsi"/>
          <w:sz w:val="22"/>
          <w:szCs w:val="22"/>
        </w:rPr>
        <w:t xml:space="preserve">Ο Σύλλογος/ το σωματείο ……………………………………………………………………………………………………………………………………… </w:t>
      </w:r>
      <w:r w:rsidR="00FB619F" w:rsidRPr="00210903">
        <w:rPr>
          <w:rFonts w:asciiTheme="minorHAnsi" w:hAnsiTheme="minorHAnsi" w:cstheme="minorHAnsi"/>
          <w:sz w:val="22"/>
          <w:szCs w:val="22"/>
        </w:rPr>
        <w:t xml:space="preserve">προσκαλεί </w:t>
      </w:r>
      <w:r w:rsidR="0084637F" w:rsidRPr="00210903">
        <w:rPr>
          <w:rFonts w:asciiTheme="minorHAnsi" w:hAnsiTheme="minorHAnsi" w:cstheme="minorHAnsi"/>
          <w:sz w:val="22"/>
          <w:szCs w:val="22"/>
        </w:rPr>
        <w:t>τους</w:t>
      </w:r>
      <w:r w:rsidR="00FB619F" w:rsidRPr="00210903">
        <w:rPr>
          <w:rFonts w:asciiTheme="minorHAnsi" w:hAnsiTheme="minorHAnsi" w:cstheme="minorHAnsi"/>
          <w:sz w:val="22"/>
          <w:szCs w:val="22"/>
        </w:rPr>
        <w:t xml:space="preserve"> οικονομικούς φορείς</w:t>
      </w:r>
      <w:r w:rsidR="0084637F" w:rsidRPr="00210903">
        <w:rPr>
          <w:rFonts w:asciiTheme="minorHAnsi" w:hAnsiTheme="minorHAnsi" w:cstheme="minorHAnsi"/>
          <w:sz w:val="22"/>
          <w:szCs w:val="22"/>
        </w:rPr>
        <w:t>:</w:t>
      </w:r>
    </w:p>
    <w:p w14:paraId="0DF95177" w14:textId="661F1EA5" w:rsidR="009C10FD" w:rsidRPr="00210903" w:rsidRDefault="009C10FD" w:rsidP="009C10FD">
      <w:pPr>
        <w:pStyle w:val="StyleStyle2Before3p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b w:val="0"/>
          <w:u w:val="single"/>
        </w:rPr>
      </w:pPr>
    </w:p>
    <w:p w14:paraId="76AC4A89" w14:textId="77777777" w:rsidR="009C10FD" w:rsidRPr="00210903" w:rsidRDefault="009C10FD" w:rsidP="009C10FD">
      <w:pPr>
        <w:pStyle w:val="StyleStyle2Before3p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b w:val="0"/>
          <w:u w:val="single"/>
        </w:rPr>
      </w:pPr>
    </w:p>
    <w:p w14:paraId="03138CA8" w14:textId="77777777" w:rsidR="009C10FD" w:rsidRPr="00210903" w:rsidRDefault="009C10FD" w:rsidP="009C10FD">
      <w:pPr>
        <w:pStyle w:val="StyleStyle2Before3p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b w:val="0"/>
          <w:u w:val="single"/>
        </w:rPr>
      </w:pPr>
    </w:p>
    <w:p w14:paraId="1D9D73ED" w14:textId="6300B660" w:rsidR="009C10FD" w:rsidRPr="00210903" w:rsidRDefault="005C12FC" w:rsidP="009C10FD">
      <w:pPr>
        <w:pStyle w:val="StyleStyle2Before3pt"/>
        <w:spacing w:line="276" w:lineRule="auto"/>
        <w:jc w:val="both"/>
        <w:rPr>
          <w:rFonts w:asciiTheme="minorHAnsi" w:hAnsiTheme="minorHAnsi" w:cstheme="minorHAnsi"/>
          <w:b w:val="0"/>
          <w:bCs w:val="0"/>
          <w:lang w:eastAsia="ar-SA"/>
        </w:rPr>
      </w:pPr>
      <w:r>
        <w:rPr>
          <w:rFonts w:asciiTheme="minorHAnsi" w:hAnsiTheme="minorHAnsi" w:cstheme="minorHAnsi"/>
          <w:b w:val="0"/>
          <w:bCs w:val="0"/>
          <w:lang w:eastAsia="ar-SA"/>
        </w:rPr>
        <w:t>Οι οποίοι</w:t>
      </w:r>
      <w:r w:rsidR="00FB619F" w:rsidRPr="00210903">
        <w:rPr>
          <w:rFonts w:asciiTheme="minorHAnsi" w:hAnsiTheme="minorHAnsi" w:cstheme="minorHAnsi"/>
          <w:b w:val="0"/>
          <w:bCs w:val="0"/>
          <w:lang w:eastAsia="ar-SA"/>
        </w:rPr>
        <w:t xml:space="preserve"> δραστηριοποιούνται στον τομέα </w:t>
      </w:r>
      <w:r w:rsidR="00560B10" w:rsidRPr="00210903">
        <w:rPr>
          <w:rFonts w:asciiTheme="minorHAnsi" w:hAnsiTheme="minorHAnsi" w:cstheme="minorHAnsi"/>
          <w:b w:val="0"/>
          <w:bCs w:val="0"/>
          <w:lang w:eastAsia="ar-SA"/>
        </w:rPr>
        <w:t>των υπηρεσιών</w:t>
      </w:r>
      <w:r w:rsidR="009C10FD" w:rsidRPr="00210903">
        <w:rPr>
          <w:rFonts w:asciiTheme="minorHAnsi" w:hAnsiTheme="minorHAnsi" w:cstheme="minorHAnsi"/>
          <w:b w:val="0"/>
          <w:bCs w:val="0"/>
          <w:lang w:eastAsia="ar-SA"/>
        </w:rPr>
        <w:t xml:space="preserve">/προμηθειών </w:t>
      </w:r>
      <w:r w:rsidR="00560B10" w:rsidRPr="00210903">
        <w:rPr>
          <w:rFonts w:asciiTheme="minorHAnsi" w:hAnsiTheme="minorHAnsi" w:cstheme="minorHAnsi"/>
          <w:b w:val="0"/>
          <w:bCs w:val="0"/>
          <w:lang w:eastAsia="ar-SA"/>
        </w:rPr>
        <w:t xml:space="preserve">που σχετίζονται με </w:t>
      </w:r>
    </w:p>
    <w:p w14:paraId="711D4AA3" w14:textId="1C8B6CD4" w:rsidR="009C10FD" w:rsidRPr="00210903" w:rsidRDefault="005C12FC" w:rsidP="009C10FD">
      <w:pPr>
        <w:pStyle w:val="StyleStyle2Before3pt"/>
        <w:spacing w:line="276" w:lineRule="auto"/>
        <w:jc w:val="both"/>
        <w:rPr>
          <w:rFonts w:asciiTheme="minorHAnsi" w:hAnsiTheme="minorHAnsi" w:cstheme="minorHAnsi"/>
          <w:b w:val="0"/>
          <w:bCs w:val="0"/>
          <w:lang w:eastAsia="ar-SA"/>
        </w:rPr>
      </w:pPr>
      <w:r>
        <w:rPr>
          <w:rFonts w:asciiTheme="minorHAnsi" w:hAnsiTheme="minorHAnsi" w:cstheme="minorHAnsi"/>
          <w:b w:val="0"/>
          <w:bCs w:val="0"/>
          <w:lang w:eastAsia="ar-SA"/>
        </w:rPr>
        <w:t>………………………………………………………………………………………………………………………………………………………….</w:t>
      </w:r>
    </w:p>
    <w:p w14:paraId="47C77E34" w14:textId="15BE343C" w:rsidR="00CD204B" w:rsidRPr="00210903" w:rsidRDefault="00FB619F" w:rsidP="009C10FD">
      <w:pPr>
        <w:pStyle w:val="StyleStyle2Before3pt"/>
        <w:spacing w:line="276" w:lineRule="auto"/>
        <w:jc w:val="both"/>
        <w:rPr>
          <w:rFonts w:asciiTheme="minorHAnsi" w:hAnsiTheme="minorHAnsi" w:cstheme="minorHAnsi"/>
          <w:b w:val="0"/>
          <w:u w:val="single"/>
        </w:rPr>
      </w:pPr>
      <w:r w:rsidRPr="00210903">
        <w:rPr>
          <w:rFonts w:asciiTheme="minorHAnsi" w:hAnsiTheme="minorHAnsi" w:cstheme="minorHAnsi"/>
          <w:b w:val="0"/>
          <w:bCs w:val="0"/>
          <w:lang w:eastAsia="ar-SA"/>
        </w:rPr>
        <w:t xml:space="preserve">να υποβάλουν οικονομική προσφορά για την </w:t>
      </w:r>
      <w:r w:rsidRPr="00210903">
        <w:rPr>
          <w:rFonts w:asciiTheme="minorHAnsi" w:hAnsiTheme="minorHAnsi" w:cstheme="minorHAnsi"/>
          <w:lang w:eastAsia="ar-SA"/>
        </w:rPr>
        <w:t>παροχή υπηρεσιών</w:t>
      </w:r>
      <w:r w:rsidR="009C10FD" w:rsidRPr="00210903">
        <w:rPr>
          <w:rFonts w:asciiTheme="minorHAnsi" w:hAnsiTheme="minorHAnsi" w:cstheme="minorHAnsi"/>
          <w:lang w:eastAsia="ar-SA"/>
        </w:rPr>
        <w:t xml:space="preserve">/προμηθειών </w:t>
      </w:r>
      <w:r w:rsidR="009C10FD" w:rsidRPr="005C12FC">
        <w:rPr>
          <w:rFonts w:asciiTheme="minorHAnsi" w:hAnsiTheme="minorHAnsi" w:cstheme="minorHAnsi"/>
          <w:b w:val="0"/>
          <w:lang w:eastAsia="ar-SA"/>
        </w:rPr>
        <w:t xml:space="preserve">σύμφωνα με το παρακάτω αντικείμενο </w:t>
      </w:r>
      <w:r w:rsidRPr="005C12FC">
        <w:rPr>
          <w:rFonts w:asciiTheme="minorHAnsi" w:hAnsiTheme="minorHAnsi" w:cstheme="minorHAnsi"/>
          <w:b w:val="0"/>
          <w:bCs w:val="0"/>
          <w:lang w:eastAsia="ar-SA"/>
        </w:rPr>
        <w:t xml:space="preserve">έως </w:t>
      </w:r>
      <w:r w:rsidR="005C12FC" w:rsidRPr="005C12FC">
        <w:rPr>
          <w:rFonts w:asciiTheme="minorHAnsi" w:hAnsiTheme="minorHAnsi" w:cstheme="minorHAnsi"/>
          <w:b w:val="0"/>
          <w:bCs w:val="0"/>
          <w:lang w:eastAsia="ar-SA"/>
        </w:rPr>
        <w:t xml:space="preserve">την </w:t>
      </w:r>
      <w:r w:rsidR="005C12FC" w:rsidRPr="005C12FC">
        <w:rPr>
          <w:rFonts w:asciiTheme="minorHAnsi" w:hAnsiTheme="minorHAnsi" w:cstheme="minorHAnsi"/>
          <w:bCs w:val="0"/>
          <w:lang w:eastAsia="ar-SA"/>
        </w:rPr>
        <w:t>……/…/202</w:t>
      </w:r>
      <w:r w:rsidR="00720D13">
        <w:rPr>
          <w:rFonts w:asciiTheme="minorHAnsi" w:hAnsiTheme="minorHAnsi" w:cstheme="minorHAnsi"/>
          <w:bCs w:val="0"/>
          <w:lang w:eastAsia="ar-SA"/>
        </w:rPr>
        <w:t>5</w:t>
      </w:r>
      <w:r w:rsidR="005C12FC">
        <w:rPr>
          <w:rFonts w:asciiTheme="minorHAnsi" w:hAnsiTheme="minorHAnsi" w:cstheme="minorHAnsi"/>
          <w:b w:val="0"/>
          <w:bCs w:val="0"/>
          <w:lang w:eastAsia="ar-SA"/>
        </w:rPr>
        <w:t xml:space="preserve"> </w:t>
      </w:r>
      <w:r w:rsidR="007E2868" w:rsidRPr="00210903">
        <w:rPr>
          <w:rFonts w:asciiTheme="minorHAnsi" w:hAnsiTheme="minorHAnsi" w:cstheme="minorHAnsi"/>
          <w:lang w:eastAsia="ar-SA"/>
        </w:rPr>
        <w:t xml:space="preserve">ημέρα </w:t>
      </w:r>
      <w:r w:rsidR="009C10FD" w:rsidRPr="00210903">
        <w:rPr>
          <w:rFonts w:asciiTheme="minorHAnsi" w:hAnsiTheme="minorHAnsi" w:cstheme="minorHAnsi"/>
          <w:lang w:eastAsia="ar-SA"/>
        </w:rPr>
        <w:t>………………….</w:t>
      </w:r>
      <w:r w:rsidRPr="00210903">
        <w:rPr>
          <w:rFonts w:asciiTheme="minorHAnsi" w:hAnsiTheme="minorHAnsi" w:cstheme="minorHAnsi"/>
          <w:lang w:eastAsia="ar-SA"/>
        </w:rPr>
        <w:t>και ώρα 15:00</w:t>
      </w:r>
      <w:r w:rsidRPr="00210903">
        <w:rPr>
          <w:rFonts w:asciiTheme="minorHAnsi" w:hAnsiTheme="minorHAnsi" w:cstheme="minorHAnsi"/>
          <w:b w:val="0"/>
          <w:bCs w:val="0"/>
          <w:lang w:eastAsia="ar-SA"/>
        </w:rPr>
        <w:t>, στα γραφεία τ</w:t>
      </w:r>
      <w:r w:rsidR="005C12FC">
        <w:rPr>
          <w:rFonts w:asciiTheme="minorHAnsi" w:hAnsiTheme="minorHAnsi" w:cstheme="minorHAnsi"/>
          <w:b w:val="0"/>
          <w:bCs w:val="0"/>
          <w:lang w:eastAsia="ar-SA"/>
        </w:rPr>
        <w:t xml:space="preserve">ου συλλόγου / σωματείου </w:t>
      </w:r>
      <w:r w:rsidRPr="00210903">
        <w:rPr>
          <w:rFonts w:asciiTheme="minorHAnsi" w:hAnsiTheme="minorHAnsi" w:cstheme="minorHAnsi"/>
          <w:b w:val="0"/>
          <w:bCs w:val="0"/>
          <w:lang w:eastAsia="ar-SA"/>
        </w:rPr>
        <w:t xml:space="preserve">στη δ/νση </w:t>
      </w:r>
      <w:r w:rsidR="009C10FD" w:rsidRPr="00210903">
        <w:rPr>
          <w:rFonts w:asciiTheme="minorHAnsi" w:hAnsiTheme="minorHAnsi" w:cstheme="minorHAnsi"/>
          <w:b w:val="0"/>
          <w:bCs w:val="0"/>
          <w:lang w:eastAsia="ar-SA"/>
        </w:rPr>
        <w:t>………………………….</w:t>
      </w:r>
    </w:p>
    <w:p w14:paraId="62A6E144" w14:textId="77777777" w:rsidR="00720D13" w:rsidRDefault="00720D13" w:rsidP="006050A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D2BAC2" w14:textId="1CE39A65" w:rsidR="00D3699E" w:rsidRPr="00210903" w:rsidRDefault="00480E3C" w:rsidP="006050A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10903">
        <w:rPr>
          <w:rFonts w:asciiTheme="minorHAnsi" w:hAnsiTheme="minorHAnsi" w:cstheme="minorHAnsi"/>
          <w:b/>
          <w:sz w:val="22"/>
          <w:szCs w:val="22"/>
          <w:u w:val="single"/>
        </w:rPr>
        <w:t>Αντικείμενο της υπηρεσίας</w:t>
      </w:r>
      <w:r w:rsidR="009C10FD" w:rsidRPr="00210903">
        <w:rPr>
          <w:rFonts w:asciiTheme="minorHAnsi" w:hAnsiTheme="minorHAnsi" w:cstheme="minorHAnsi"/>
          <w:b/>
          <w:sz w:val="22"/>
          <w:szCs w:val="22"/>
          <w:u w:val="single"/>
        </w:rPr>
        <w:t xml:space="preserve">/ </w:t>
      </w:r>
      <w:r w:rsidR="005C12FC" w:rsidRPr="00210903">
        <w:rPr>
          <w:rFonts w:asciiTheme="minorHAnsi" w:hAnsiTheme="minorHAnsi" w:cstheme="minorHAnsi"/>
          <w:b/>
          <w:sz w:val="22"/>
          <w:szCs w:val="22"/>
          <w:u w:val="single"/>
        </w:rPr>
        <w:t>προμήθεια</w:t>
      </w:r>
      <w:r w:rsidRPr="00210903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035F029A" w14:textId="77777777" w:rsidR="009C10FD" w:rsidRPr="00210903" w:rsidRDefault="009C10FD" w:rsidP="006050A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CA7427" w14:textId="77777777" w:rsidR="009C10FD" w:rsidRPr="00210903" w:rsidRDefault="009C10FD" w:rsidP="006050A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2CEFF93" w14:textId="77777777" w:rsidR="009C10FD" w:rsidRPr="00210903" w:rsidRDefault="009C10FD" w:rsidP="006050A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D21C27D" w14:textId="77777777" w:rsidR="009C10FD" w:rsidRPr="00210903" w:rsidRDefault="009C10FD" w:rsidP="006050A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0CF7B07" w14:textId="3B475766" w:rsidR="007C64E3" w:rsidRPr="00210903" w:rsidRDefault="007C64E3" w:rsidP="007C64E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10903">
        <w:rPr>
          <w:rFonts w:asciiTheme="minorHAnsi" w:hAnsiTheme="minorHAnsi" w:cstheme="minorHAnsi"/>
          <w:b/>
          <w:sz w:val="22"/>
          <w:szCs w:val="22"/>
          <w:u w:val="single"/>
        </w:rPr>
        <w:t>Χρονοδιάγραμμα παρεχόμενων υπηρεσιών:</w:t>
      </w:r>
    </w:p>
    <w:p w14:paraId="32AF7ED4" w14:textId="790EF922" w:rsidR="007C64E3" w:rsidRPr="00210903" w:rsidRDefault="007C64E3" w:rsidP="007C64E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10903">
        <w:rPr>
          <w:rFonts w:asciiTheme="minorHAnsi" w:hAnsiTheme="minorHAnsi" w:cstheme="minorHAnsi"/>
          <w:sz w:val="22"/>
          <w:szCs w:val="22"/>
        </w:rPr>
        <w:t xml:space="preserve">Η εκτέλεση των περιγραφόμενων στην παρούσα υπηρεσιών ισχύει από την υπογραφή της σύμβασης έως </w:t>
      </w:r>
      <w:r w:rsidRPr="00210903">
        <w:rPr>
          <w:rFonts w:asciiTheme="minorHAnsi" w:hAnsiTheme="minorHAnsi" w:cstheme="minorHAnsi"/>
          <w:color w:val="000000" w:themeColor="text1"/>
          <w:sz w:val="22"/>
          <w:szCs w:val="22"/>
        </w:rPr>
        <w:t>και</w:t>
      </w:r>
      <w:r w:rsidR="009C10FD" w:rsidRPr="00210903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</w:t>
      </w:r>
      <w:r w:rsidRPr="00210903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5A0C36D" w14:textId="77777777" w:rsidR="007C64E3" w:rsidRPr="00210903" w:rsidRDefault="007C64E3" w:rsidP="00B3421B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9997CEF" w14:textId="185BD255" w:rsidR="00B3421B" w:rsidRPr="00210903" w:rsidRDefault="00B3421B" w:rsidP="00B3421B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1090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Διαδικασία Προμήθειας: </w:t>
      </w:r>
    </w:p>
    <w:p w14:paraId="705AC858" w14:textId="77777777" w:rsidR="00B3421B" w:rsidRPr="00210903" w:rsidRDefault="00B3421B" w:rsidP="00B3421B">
      <w:pPr>
        <w:jc w:val="both"/>
        <w:rPr>
          <w:rFonts w:asciiTheme="minorHAnsi" w:hAnsiTheme="minorHAnsi" w:cstheme="minorHAnsi"/>
          <w:sz w:val="22"/>
          <w:szCs w:val="22"/>
        </w:rPr>
      </w:pPr>
      <w:r w:rsidRPr="00210903">
        <w:rPr>
          <w:rFonts w:asciiTheme="minorHAnsi" w:hAnsiTheme="minorHAnsi" w:cstheme="minorHAnsi"/>
          <w:b/>
          <w:bCs/>
          <w:sz w:val="22"/>
          <w:szCs w:val="22"/>
        </w:rPr>
        <w:lastRenderedPageBreak/>
        <w:t>Απευθείας Ανάθεση</w:t>
      </w:r>
      <w:r w:rsidRPr="00210903">
        <w:rPr>
          <w:rFonts w:asciiTheme="minorHAnsi" w:hAnsiTheme="minorHAnsi" w:cstheme="minorHAnsi"/>
          <w:sz w:val="22"/>
          <w:szCs w:val="22"/>
        </w:rPr>
        <w:t xml:space="preserve"> με κριτήριο κατακύρωσης την πλέον συμφέρουσα από οικονομική άποψη προσφορά βάσει τιμής.</w:t>
      </w:r>
    </w:p>
    <w:p w14:paraId="43CBBA3A" w14:textId="77777777" w:rsidR="00B3421B" w:rsidRDefault="00B3421B" w:rsidP="00B3421B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BE7F35E" w14:textId="77777777" w:rsidR="005C12FC" w:rsidRPr="00210903" w:rsidRDefault="005C12FC" w:rsidP="00B3421B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71E5A78" w14:textId="77777777" w:rsidR="007C64E3" w:rsidRPr="00210903" w:rsidRDefault="007C64E3" w:rsidP="00AF0FA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1090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Ανώτατο ποσό προσφοράς: </w:t>
      </w:r>
    </w:p>
    <w:p w14:paraId="3C75DA6D" w14:textId="7C70338A" w:rsidR="00AF0FA4" w:rsidRPr="00210903" w:rsidRDefault="00AF0FA4" w:rsidP="00AF0FA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0903">
        <w:rPr>
          <w:rFonts w:asciiTheme="minorHAnsi" w:hAnsiTheme="minorHAnsi" w:cstheme="minorHAnsi"/>
          <w:b/>
          <w:bCs/>
          <w:sz w:val="22"/>
          <w:szCs w:val="22"/>
        </w:rPr>
        <w:t>Έως</w:t>
      </w:r>
      <w:r w:rsidR="00FF206E" w:rsidRPr="0021090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C10FD" w:rsidRPr="00210903">
        <w:rPr>
          <w:rFonts w:asciiTheme="minorHAnsi" w:hAnsiTheme="minorHAnsi" w:cstheme="minorHAnsi"/>
          <w:b/>
          <w:bCs/>
          <w:sz w:val="22"/>
          <w:szCs w:val="22"/>
        </w:rPr>
        <w:t>…………….</w:t>
      </w:r>
      <w:r w:rsidRPr="00210903">
        <w:rPr>
          <w:rFonts w:asciiTheme="minorHAnsi" w:hAnsiTheme="minorHAnsi" w:cstheme="minorHAnsi"/>
          <w:b/>
          <w:bCs/>
          <w:sz w:val="22"/>
          <w:szCs w:val="22"/>
        </w:rPr>
        <w:t>πλέον Φ.Π.Α.</w:t>
      </w:r>
    </w:p>
    <w:p w14:paraId="3C752044" w14:textId="06248D4B" w:rsidR="00FF206E" w:rsidRPr="00210903" w:rsidRDefault="00FF206E" w:rsidP="005C12F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0903">
        <w:rPr>
          <w:rFonts w:asciiTheme="minorHAnsi" w:hAnsiTheme="minorHAnsi" w:cstheme="minorHAnsi"/>
          <w:sz w:val="22"/>
          <w:szCs w:val="22"/>
        </w:rPr>
        <w:t xml:space="preserve">Ο συνολικός προϋπολογισμός της εν λόγω υπηρεσίας ανέρχεται στο ποσό των </w:t>
      </w:r>
      <w:r w:rsidR="009C10FD" w:rsidRPr="00210903">
        <w:rPr>
          <w:rFonts w:asciiTheme="minorHAnsi" w:hAnsiTheme="minorHAnsi" w:cstheme="minorHAnsi"/>
          <w:sz w:val="22"/>
          <w:szCs w:val="22"/>
        </w:rPr>
        <w:t>…………………..</w:t>
      </w:r>
      <w:r w:rsidR="005C12FC">
        <w:rPr>
          <w:rFonts w:asciiTheme="minorHAnsi" w:hAnsiTheme="minorHAnsi" w:cstheme="minorHAnsi"/>
          <w:sz w:val="22"/>
          <w:szCs w:val="22"/>
        </w:rPr>
        <w:t>€ (πλέον ΦΠΑ 24%).</w:t>
      </w:r>
    </w:p>
    <w:p w14:paraId="5EE4392F" w14:textId="77777777" w:rsidR="009C10FD" w:rsidRPr="00210903" w:rsidRDefault="009C10FD" w:rsidP="00AF0FA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BE5E11" w14:textId="77777777" w:rsidR="00974AE4" w:rsidRPr="00210903" w:rsidRDefault="00974AE4" w:rsidP="00974AE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1090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Χρόνος Ισχύος Προσφοράς: </w:t>
      </w:r>
    </w:p>
    <w:p w14:paraId="222B692D" w14:textId="1278C00E" w:rsidR="00974AE4" w:rsidRPr="00210903" w:rsidRDefault="00974AE4" w:rsidP="00974A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0903">
        <w:rPr>
          <w:rFonts w:asciiTheme="minorHAnsi" w:hAnsiTheme="minorHAnsi" w:cstheme="minorHAnsi"/>
          <w:sz w:val="22"/>
          <w:szCs w:val="22"/>
        </w:rPr>
        <w:t xml:space="preserve">Για </w:t>
      </w:r>
      <w:r w:rsidRPr="00210903">
        <w:rPr>
          <w:rFonts w:asciiTheme="minorHAnsi" w:hAnsiTheme="minorHAnsi" w:cstheme="minorHAnsi"/>
          <w:b/>
          <w:bCs/>
          <w:sz w:val="22"/>
          <w:szCs w:val="22"/>
        </w:rPr>
        <w:t>ένα (1) μήνα</w:t>
      </w:r>
      <w:r w:rsidRPr="00210903">
        <w:rPr>
          <w:rFonts w:asciiTheme="minorHAnsi" w:hAnsiTheme="minorHAnsi" w:cstheme="minorHAnsi"/>
          <w:sz w:val="22"/>
          <w:szCs w:val="22"/>
        </w:rPr>
        <w:t xml:space="preserve"> από την ημερομηνία παραλαβής τους από</w:t>
      </w:r>
      <w:r w:rsidR="002A460D" w:rsidRPr="00210903">
        <w:rPr>
          <w:rFonts w:asciiTheme="minorHAnsi" w:hAnsiTheme="minorHAnsi" w:cstheme="minorHAnsi"/>
          <w:sz w:val="22"/>
          <w:szCs w:val="22"/>
        </w:rPr>
        <w:t xml:space="preserve"> το σύλλογο </w:t>
      </w:r>
      <w:r w:rsidR="005C12FC">
        <w:rPr>
          <w:rFonts w:asciiTheme="minorHAnsi" w:hAnsiTheme="minorHAnsi" w:cstheme="minorHAnsi"/>
          <w:sz w:val="22"/>
          <w:szCs w:val="22"/>
        </w:rPr>
        <w:t>/ σωματείο.</w:t>
      </w:r>
    </w:p>
    <w:p w14:paraId="766EA342" w14:textId="77777777" w:rsidR="00974AE4" w:rsidRPr="00210903" w:rsidRDefault="00974AE4" w:rsidP="00974A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0903">
        <w:rPr>
          <w:rFonts w:asciiTheme="minorHAnsi" w:hAnsiTheme="minorHAnsi" w:cstheme="minorHAnsi"/>
          <w:sz w:val="22"/>
          <w:szCs w:val="22"/>
        </w:rPr>
        <w:t>Στις προσφορές που θα κατατεθούν θα πρέπει να αναγράφεται ο χρόνος ισχύος των προσφορών.</w:t>
      </w:r>
    </w:p>
    <w:p w14:paraId="37A79CB6" w14:textId="3D6C8812" w:rsidR="00CE2650" w:rsidRPr="00210903" w:rsidRDefault="00CE2650" w:rsidP="00974A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D51E54" w14:textId="124DC0AB" w:rsidR="00974AE4" w:rsidRPr="00210903" w:rsidRDefault="00974AE4" w:rsidP="0068437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0903">
        <w:rPr>
          <w:rFonts w:asciiTheme="minorHAnsi" w:hAnsiTheme="minorHAnsi" w:cstheme="minorHAnsi"/>
          <w:b/>
          <w:bCs/>
          <w:sz w:val="22"/>
          <w:szCs w:val="22"/>
          <w:u w:val="single"/>
        </w:rPr>
        <w:t>Υποβολή προσφορών</w:t>
      </w:r>
      <w:r w:rsidR="005D6B3F" w:rsidRPr="00210903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8D765F7" w14:textId="475DF23B" w:rsidR="005D6B3F" w:rsidRPr="00210903" w:rsidRDefault="00974AE4" w:rsidP="005D6B3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0903">
        <w:rPr>
          <w:rFonts w:asciiTheme="minorHAnsi" w:hAnsiTheme="minorHAnsi" w:cstheme="minorHAnsi"/>
          <w:sz w:val="22"/>
          <w:szCs w:val="22"/>
        </w:rPr>
        <w:t xml:space="preserve">Οι προσφορές </w:t>
      </w:r>
      <w:r w:rsidR="007C64E3" w:rsidRPr="00210903">
        <w:rPr>
          <w:rFonts w:asciiTheme="minorHAnsi" w:hAnsiTheme="minorHAnsi" w:cstheme="minorHAnsi"/>
          <w:sz w:val="22"/>
          <w:szCs w:val="22"/>
        </w:rPr>
        <w:t>των</w:t>
      </w:r>
      <w:r w:rsidRPr="00210903">
        <w:rPr>
          <w:rFonts w:asciiTheme="minorHAnsi" w:hAnsiTheme="minorHAnsi" w:cstheme="minorHAnsi"/>
          <w:sz w:val="22"/>
          <w:szCs w:val="22"/>
        </w:rPr>
        <w:t xml:space="preserve"> </w:t>
      </w:r>
      <w:r w:rsidR="007C64E3" w:rsidRPr="00210903">
        <w:rPr>
          <w:rFonts w:asciiTheme="minorHAnsi" w:hAnsiTheme="minorHAnsi" w:cstheme="minorHAnsi"/>
          <w:sz w:val="22"/>
          <w:szCs w:val="22"/>
        </w:rPr>
        <w:t>υποψηφίων</w:t>
      </w:r>
      <w:r w:rsidRPr="00210903">
        <w:rPr>
          <w:rFonts w:asciiTheme="minorHAnsi" w:hAnsiTheme="minorHAnsi" w:cstheme="minorHAnsi"/>
          <w:sz w:val="22"/>
          <w:szCs w:val="22"/>
        </w:rPr>
        <w:t xml:space="preserve"> θα πρέπει να έχουν συνταχθεί στην ελληνική γλώσσα</w:t>
      </w:r>
      <w:r w:rsidR="005B002E" w:rsidRPr="00210903">
        <w:rPr>
          <w:rFonts w:asciiTheme="minorHAnsi" w:hAnsiTheme="minorHAnsi" w:cstheme="minorHAnsi"/>
          <w:sz w:val="22"/>
          <w:szCs w:val="22"/>
        </w:rPr>
        <w:t xml:space="preserve"> και </w:t>
      </w:r>
      <w:r w:rsidR="005D6B3F" w:rsidRPr="00210903">
        <w:rPr>
          <w:rFonts w:asciiTheme="minorHAnsi" w:hAnsiTheme="minorHAnsi" w:cstheme="minorHAnsi"/>
          <w:sz w:val="22"/>
          <w:szCs w:val="22"/>
        </w:rPr>
        <w:t>να αναφέρονται τα στοιχεία του προσφέροντος (επωνυμία, νομική μορφή, διεύθυνση, τηλέφωνο, ηλεκτρονική διεύθυνση</w:t>
      </w:r>
      <w:r w:rsidR="00E9160B" w:rsidRPr="00210903">
        <w:rPr>
          <w:rFonts w:asciiTheme="minorHAnsi" w:hAnsiTheme="minorHAnsi" w:cstheme="minorHAnsi"/>
          <w:sz w:val="22"/>
          <w:szCs w:val="22"/>
        </w:rPr>
        <w:t>,</w:t>
      </w:r>
      <w:r w:rsidR="005D6B3F" w:rsidRPr="00210903">
        <w:rPr>
          <w:rFonts w:asciiTheme="minorHAnsi" w:hAnsiTheme="minorHAnsi" w:cstheme="minorHAnsi"/>
          <w:sz w:val="22"/>
          <w:szCs w:val="22"/>
        </w:rPr>
        <w:t xml:space="preserve"> όνομα του αρμοδίου προσώπου για την προσφορά), καθώς και ο χρόνος ισχύος της προσφοράς. </w:t>
      </w:r>
    </w:p>
    <w:p w14:paraId="4895A362" w14:textId="77777777" w:rsidR="00A727B7" w:rsidRPr="00210903" w:rsidRDefault="00A727B7" w:rsidP="00974AE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594DEF4" w14:textId="5430F822" w:rsidR="005708C7" w:rsidRPr="00210903" w:rsidRDefault="005708C7" w:rsidP="005708C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1090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Χρηματοδότηση και τρόπος πληρωμής: </w:t>
      </w:r>
    </w:p>
    <w:p w14:paraId="479D0F84" w14:textId="1630F681" w:rsidR="005708C7" w:rsidRPr="00210903" w:rsidRDefault="005708C7" w:rsidP="005708C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0903">
        <w:rPr>
          <w:rFonts w:asciiTheme="minorHAnsi" w:hAnsiTheme="minorHAnsi" w:cstheme="minorHAnsi"/>
          <w:sz w:val="22"/>
          <w:szCs w:val="22"/>
        </w:rPr>
        <w:t xml:space="preserve">Η συγκεκριμένη προμήθεια χρηματοδοτείται από </w:t>
      </w:r>
      <w:r w:rsidR="005C12FC">
        <w:rPr>
          <w:rFonts w:asciiTheme="minorHAnsi" w:hAnsiTheme="minorHAnsi" w:cstheme="minorHAnsi"/>
          <w:sz w:val="22"/>
          <w:szCs w:val="22"/>
        </w:rPr>
        <w:t xml:space="preserve">το </w:t>
      </w:r>
      <w:r w:rsidR="005C12FC" w:rsidRPr="005C12FC">
        <w:rPr>
          <w:rFonts w:asciiTheme="minorHAnsi" w:hAnsiTheme="minorHAnsi" w:cstheme="minorHAnsi"/>
          <w:sz w:val="22"/>
          <w:szCs w:val="22"/>
        </w:rPr>
        <w:t xml:space="preserve">Τ.Π. </w:t>
      </w:r>
      <w:r w:rsidR="00720D13">
        <w:rPr>
          <w:rFonts w:asciiTheme="minorHAnsi" w:hAnsiTheme="minorHAnsi" w:cstheme="minorHAnsi"/>
          <w:sz w:val="22"/>
          <w:szCs w:val="22"/>
        </w:rPr>
        <w:t xml:space="preserve">ΤΑΠΤοΚ </w:t>
      </w:r>
      <w:r w:rsidR="005C12FC" w:rsidRPr="005C12FC">
        <w:rPr>
          <w:rFonts w:asciiTheme="minorHAnsi" w:hAnsiTheme="minorHAnsi" w:cstheme="minorHAnsi"/>
          <w:sz w:val="22"/>
          <w:szCs w:val="22"/>
        </w:rPr>
        <w:t xml:space="preserve">LEADER </w:t>
      </w:r>
      <w:r w:rsidR="00720D13">
        <w:rPr>
          <w:rFonts w:asciiTheme="minorHAnsi" w:hAnsiTheme="minorHAnsi" w:cstheme="minorHAnsi"/>
          <w:sz w:val="22"/>
          <w:szCs w:val="22"/>
        </w:rPr>
        <w:t xml:space="preserve">ΗΡΑΚΛΕΙΟΥ </w:t>
      </w:r>
      <w:r w:rsidR="005C12FC" w:rsidRPr="005C12FC">
        <w:rPr>
          <w:rFonts w:asciiTheme="minorHAnsi" w:hAnsiTheme="minorHAnsi" w:cstheme="minorHAnsi"/>
          <w:sz w:val="22"/>
          <w:szCs w:val="22"/>
        </w:rPr>
        <w:t xml:space="preserve">- ΟΤΔ ΑΝΑΠΤΥΞΙΑΚΗΣ ΗΡΑΚΛΕΙΟΥ ΑΑΕ ΟΤΑ </w:t>
      </w:r>
      <w:r w:rsidR="00720D13">
        <w:rPr>
          <w:rFonts w:asciiTheme="minorHAnsi" w:hAnsiTheme="minorHAnsi" w:cstheme="minorHAnsi"/>
          <w:sz w:val="22"/>
          <w:szCs w:val="22"/>
        </w:rPr>
        <w:t>, ΣΣ ΚΑΠ 2023 -2027.</w:t>
      </w:r>
    </w:p>
    <w:p w14:paraId="0548640C" w14:textId="77777777" w:rsidR="00A911F8" w:rsidRPr="00210903" w:rsidRDefault="00A911F8" w:rsidP="005708C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00B7E9" w14:textId="6CA7E438" w:rsidR="00D75D8F" w:rsidRPr="00210903" w:rsidRDefault="005708C7" w:rsidP="005708C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0903">
        <w:rPr>
          <w:rFonts w:asciiTheme="minorHAnsi" w:hAnsiTheme="minorHAnsi" w:cstheme="minorHAnsi"/>
          <w:sz w:val="22"/>
          <w:szCs w:val="22"/>
        </w:rPr>
        <w:t>Η πληρωμή του ανάδοχου γίνεται με την έκδοση χρηματικού εντάλματος πληρωμής</w:t>
      </w:r>
      <w:r w:rsidR="00D75D8F" w:rsidRPr="00210903">
        <w:rPr>
          <w:rFonts w:asciiTheme="minorHAnsi" w:hAnsiTheme="minorHAnsi" w:cstheme="minorHAnsi"/>
          <w:sz w:val="22"/>
          <w:szCs w:val="22"/>
        </w:rPr>
        <w:t xml:space="preserve"> και </w:t>
      </w:r>
      <w:r w:rsidRPr="00210903">
        <w:rPr>
          <w:rFonts w:asciiTheme="minorHAnsi" w:hAnsiTheme="minorHAnsi" w:cstheme="minorHAnsi"/>
          <w:sz w:val="22"/>
          <w:szCs w:val="22"/>
        </w:rPr>
        <w:t>κατόπιν</w:t>
      </w:r>
      <w:r w:rsidR="00D75D8F" w:rsidRPr="00210903">
        <w:rPr>
          <w:rFonts w:asciiTheme="minorHAnsi" w:hAnsiTheme="minorHAnsi" w:cstheme="minorHAnsi"/>
          <w:sz w:val="22"/>
          <w:szCs w:val="22"/>
        </w:rPr>
        <w:t>:</w:t>
      </w:r>
    </w:p>
    <w:p w14:paraId="5028D8FC" w14:textId="79FCC601" w:rsidR="00974AE4" w:rsidRPr="00210903" w:rsidRDefault="00974AE4" w:rsidP="00AE1B27">
      <w:pPr>
        <w:pStyle w:val="a6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0903">
        <w:rPr>
          <w:rFonts w:asciiTheme="minorHAnsi" w:hAnsiTheme="minorHAnsi" w:cstheme="minorHAnsi"/>
        </w:rPr>
        <w:t>της ολοκλήρωσης και παράδοσης του αντικειμένου της προμήθειας</w:t>
      </w:r>
    </w:p>
    <w:p w14:paraId="4706FF92" w14:textId="082C363E" w:rsidR="00D75D8F" w:rsidRPr="00210903" w:rsidRDefault="00974AE4" w:rsidP="00AE1B27">
      <w:pPr>
        <w:pStyle w:val="a6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0903">
        <w:rPr>
          <w:rFonts w:asciiTheme="minorHAnsi" w:hAnsiTheme="minorHAnsi" w:cstheme="minorHAnsi"/>
        </w:rPr>
        <w:t xml:space="preserve">της </w:t>
      </w:r>
      <w:r w:rsidR="005708C7" w:rsidRPr="00210903">
        <w:rPr>
          <w:rFonts w:asciiTheme="minorHAnsi" w:hAnsiTheme="minorHAnsi" w:cstheme="minorHAnsi"/>
        </w:rPr>
        <w:t>έκδοσης των σχετικών παραστατικών</w:t>
      </w:r>
      <w:r w:rsidR="00D75D8F" w:rsidRPr="00210903">
        <w:rPr>
          <w:rFonts w:asciiTheme="minorHAnsi" w:hAnsiTheme="minorHAnsi" w:cstheme="minorHAnsi"/>
        </w:rPr>
        <w:t xml:space="preserve"> (τιμολογίου), </w:t>
      </w:r>
    </w:p>
    <w:p w14:paraId="27E0EEB2" w14:textId="56604E0F" w:rsidR="00D75D8F" w:rsidRPr="00210903" w:rsidRDefault="00974AE4" w:rsidP="00AE1B27">
      <w:pPr>
        <w:pStyle w:val="a6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0903">
        <w:rPr>
          <w:rFonts w:asciiTheme="minorHAnsi" w:hAnsiTheme="minorHAnsi" w:cstheme="minorHAnsi"/>
        </w:rPr>
        <w:t xml:space="preserve">της </w:t>
      </w:r>
      <w:r w:rsidR="00D75D8F" w:rsidRPr="00210903">
        <w:rPr>
          <w:rFonts w:asciiTheme="minorHAnsi" w:hAnsiTheme="minorHAnsi" w:cstheme="minorHAnsi"/>
        </w:rPr>
        <w:t xml:space="preserve">έκδοσης πρωτοκόλλου παραλαβής της προμήθειας </w:t>
      </w:r>
      <w:r w:rsidRPr="00210903">
        <w:rPr>
          <w:rFonts w:asciiTheme="minorHAnsi" w:hAnsiTheme="minorHAnsi" w:cstheme="minorHAnsi"/>
        </w:rPr>
        <w:t>από την αρμόδια επιτροπή και</w:t>
      </w:r>
    </w:p>
    <w:p w14:paraId="1E8CC55D" w14:textId="1B2BA5E5" w:rsidR="005708C7" w:rsidRPr="00210903" w:rsidRDefault="00974AE4" w:rsidP="00AE1B27">
      <w:pPr>
        <w:pStyle w:val="a6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210903">
        <w:rPr>
          <w:rFonts w:asciiTheme="minorHAnsi" w:hAnsiTheme="minorHAnsi" w:cstheme="minorHAnsi"/>
        </w:rPr>
        <w:t xml:space="preserve">της </w:t>
      </w:r>
      <w:r w:rsidR="005708C7" w:rsidRPr="00210903">
        <w:rPr>
          <w:rFonts w:asciiTheme="minorHAnsi" w:hAnsiTheme="minorHAnsi" w:cstheme="minorHAnsi"/>
        </w:rPr>
        <w:t>προσκόμισης ασφαλιστικής και φορολογικής ενημερότητας.</w:t>
      </w:r>
    </w:p>
    <w:p w14:paraId="06C15CB0" w14:textId="2954F3D1" w:rsidR="00CE2650" w:rsidRPr="00210903" w:rsidRDefault="00CE2650" w:rsidP="00CE265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10903">
        <w:rPr>
          <w:rFonts w:asciiTheme="minorHAnsi" w:hAnsiTheme="minorHAnsi" w:cstheme="minorHAnsi"/>
          <w:b/>
          <w:bCs/>
          <w:sz w:val="22"/>
          <w:szCs w:val="22"/>
          <w:u w:val="single"/>
        </w:rPr>
        <w:t>Καταληκτική ημερομηνία και τόπος υποβολής</w:t>
      </w:r>
      <w:r w:rsidR="005D6B3F" w:rsidRPr="00210903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349CDBED" w14:textId="556BAD36" w:rsidR="007C64E3" w:rsidRPr="00210903" w:rsidRDefault="00CE2650" w:rsidP="00C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0903">
        <w:rPr>
          <w:rFonts w:asciiTheme="minorHAnsi" w:hAnsiTheme="minorHAnsi" w:cstheme="minorHAnsi"/>
          <w:sz w:val="22"/>
          <w:szCs w:val="22"/>
        </w:rPr>
        <w:t xml:space="preserve">Έως </w:t>
      </w:r>
      <w:r w:rsidR="007E2868" w:rsidRPr="00210903">
        <w:rPr>
          <w:rFonts w:asciiTheme="minorHAnsi" w:hAnsiTheme="minorHAnsi" w:cstheme="minorHAnsi"/>
          <w:sz w:val="22"/>
          <w:szCs w:val="22"/>
        </w:rPr>
        <w:t xml:space="preserve">την </w:t>
      </w:r>
      <w:r w:rsidR="005C12FC" w:rsidRPr="005C12FC">
        <w:rPr>
          <w:rFonts w:asciiTheme="minorHAnsi" w:hAnsiTheme="minorHAnsi" w:cstheme="minorHAnsi"/>
          <w:sz w:val="22"/>
          <w:szCs w:val="22"/>
        </w:rPr>
        <w:t>……/…/202</w:t>
      </w:r>
      <w:r w:rsidR="00720D13">
        <w:rPr>
          <w:rFonts w:asciiTheme="minorHAnsi" w:hAnsiTheme="minorHAnsi" w:cstheme="minorHAnsi"/>
          <w:sz w:val="22"/>
          <w:szCs w:val="22"/>
        </w:rPr>
        <w:t>5</w:t>
      </w:r>
      <w:r w:rsidR="005C12FC" w:rsidRPr="005C12FC">
        <w:rPr>
          <w:rFonts w:asciiTheme="minorHAnsi" w:hAnsiTheme="minorHAnsi" w:cstheme="minorHAnsi"/>
          <w:sz w:val="22"/>
          <w:szCs w:val="22"/>
        </w:rPr>
        <w:t xml:space="preserve"> ημέρα </w:t>
      </w:r>
      <w:r w:rsidRPr="00210903">
        <w:rPr>
          <w:rFonts w:asciiTheme="minorHAnsi" w:hAnsiTheme="minorHAnsi" w:cstheme="minorHAnsi"/>
          <w:sz w:val="22"/>
          <w:szCs w:val="22"/>
        </w:rPr>
        <w:t xml:space="preserve">και ώρα </w:t>
      </w:r>
      <w:r w:rsidR="00640E27" w:rsidRPr="00210903">
        <w:rPr>
          <w:rFonts w:asciiTheme="minorHAnsi" w:hAnsiTheme="minorHAnsi" w:cstheme="minorHAnsi"/>
          <w:sz w:val="22"/>
          <w:szCs w:val="22"/>
        </w:rPr>
        <w:t>15</w:t>
      </w:r>
      <w:r w:rsidRPr="00210903">
        <w:rPr>
          <w:rFonts w:asciiTheme="minorHAnsi" w:hAnsiTheme="minorHAnsi" w:cstheme="minorHAnsi"/>
          <w:sz w:val="22"/>
          <w:szCs w:val="22"/>
        </w:rPr>
        <w:t>:00</w:t>
      </w:r>
      <w:r w:rsidR="005C12FC">
        <w:rPr>
          <w:rFonts w:asciiTheme="minorHAnsi" w:hAnsiTheme="minorHAnsi" w:cstheme="minorHAnsi"/>
          <w:sz w:val="22"/>
          <w:szCs w:val="22"/>
        </w:rPr>
        <w:t xml:space="preserve"> στα γραφεία</w:t>
      </w:r>
      <w:r w:rsidR="00A911F8" w:rsidRPr="00210903">
        <w:rPr>
          <w:rFonts w:asciiTheme="minorHAnsi" w:hAnsiTheme="minorHAnsi" w:cstheme="minorHAnsi"/>
          <w:sz w:val="22"/>
          <w:szCs w:val="22"/>
        </w:rPr>
        <w:t xml:space="preserve"> το</w:t>
      </w:r>
      <w:r w:rsidR="005C12FC">
        <w:rPr>
          <w:rFonts w:asciiTheme="minorHAnsi" w:hAnsiTheme="minorHAnsi" w:cstheme="minorHAnsi"/>
          <w:sz w:val="22"/>
          <w:szCs w:val="22"/>
        </w:rPr>
        <w:t>υ σ</w:t>
      </w:r>
      <w:r w:rsidR="00A911F8" w:rsidRPr="00210903">
        <w:rPr>
          <w:rFonts w:asciiTheme="minorHAnsi" w:hAnsiTheme="minorHAnsi" w:cstheme="minorHAnsi"/>
          <w:sz w:val="22"/>
          <w:szCs w:val="22"/>
        </w:rPr>
        <w:t>υλλόγου</w:t>
      </w:r>
      <w:r w:rsidR="005C12FC">
        <w:rPr>
          <w:rFonts w:asciiTheme="minorHAnsi" w:hAnsiTheme="minorHAnsi" w:cstheme="minorHAnsi"/>
          <w:sz w:val="22"/>
          <w:szCs w:val="22"/>
        </w:rPr>
        <w:t xml:space="preserve"> – σωματείου. </w:t>
      </w:r>
    </w:p>
    <w:p w14:paraId="34AC0F2C" w14:textId="77777777" w:rsidR="00720D13" w:rsidRDefault="00720D13" w:rsidP="00D61A0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5315095" w14:textId="1EE0E489" w:rsidR="00D61A03" w:rsidRPr="00210903" w:rsidRDefault="00D61A03" w:rsidP="00D61A0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10903">
        <w:rPr>
          <w:rFonts w:asciiTheme="minorHAnsi" w:hAnsiTheme="minorHAnsi" w:cstheme="minorHAnsi"/>
          <w:b/>
          <w:bCs/>
          <w:sz w:val="22"/>
          <w:szCs w:val="22"/>
          <w:u w:val="single"/>
        </w:rPr>
        <w:t>Πληροφορίες:</w:t>
      </w:r>
    </w:p>
    <w:p w14:paraId="1FED2266" w14:textId="54B4DA0C" w:rsidR="00D61A03" w:rsidRPr="00210903" w:rsidRDefault="00D61A03" w:rsidP="00D61A0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0903">
        <w:rPr>
          <w:rFonts w:asciiTheme="minorHAnsi" w:hAnsiTheme="minorHAnsi" w:cstheme="minorHAnsi"/>
          <w:sz w:val="22"/>
          <w:szCs w:val="22"/>
        </w:rPr>
        <w:t xml:space="preserve">Πληροφορίες και διευκρινίσεις σχετικά µε την πρόσκληση θα παρέχονται από </w:t>
      </w:r>
      <w:r w:rsidR="00076353" w:rsidRPr="00210903">
        <w:rPr>
          <w:rFonts w:asciiTheme="minorHAnsi" w:hAnsiTheme="minorHAnsi" w:cstheme="minorHAnsi"/>
          <w:sz w:val="22"/>
          <w:szCs w:val="22"/>
        </w:rPr>
        <w:t>……………….</w:t>
      </w:r>
    </w:p>
    <w:p w14:paraId="674D545B" w14:textId="77777777" w:rsidR="00D61A03" w:rsidRPr="00210903" w:rsidRDefault="00D61A03" w:rsidP="00D61A0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740106" w14:textId="77777777" w:rsidR="00720D13" w:rsidRPr="00720D13" w:rsidRDefault="00720D13" w:rsidP="00720D1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0D13">
        <w:rPr>
          <w:rFonts w:asciiTheme="minorHAnsi" w:hAnsiTheme="minorHAnsi" w:cstheme="minorHAnsi"/>
          <w:sz w:val="22"/>
          <w:szCs w:val="22"/>
        </w:rPr>
        <w:t>Το έργο χρηματοδοτείται από το Τοπικό Πρόγραμμα ΤΑΠΤοΚ LEADER Ηρακλείου στο πλαίσιο της παρέμβασης Π3-77-4.1 του ΣΣ ΚΑΠ 2023-2027 με συγχρηματοδότηση από το Ευρωπαϊκό Γεωργικό Ταμείο Αγροτικής Ανάπτυξης (Ε.Γ.Τ.Α.Α.) και το Υπουργείο Αγροτικής Ανάπτυξης και Τροφίμων.</w:t>
      </w:r>
    </w:p>
    <w:p w14:paraId="1CAA14D5" w14:textId="77777777" w:rsidR="00D61A03" w:rsidRPr="00210903" w:rsidRDefault="00D61A03" w:rsidP="00D61A0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336AA83" w14:textId="3263C567" w:rsidR="007E2868" w:rsidRPr="00210903" w:rsidRDefault="005C12FC" w:rsidP="005C12F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C12FC">
        <w:rPr>
          <w:rFonts w:asciiTheme="minorHAnsi" w:hAnsiTheme="minorHAnsi" w:cstheme="minorHAnsi"/>
          <w:sz w:val="22"/>
          <w:szCs w:val="22"/>
        </w:rPr>
        <w:t>Ο Πρόεδ</w:t>
      </w:r>
      <w:r w:rsidR="00240194">
        <w:rPr>
          <w:rFonts w:asciiTheme="minorHAnsi" w:hAnsiTheme="minorHAnsi" w:cstheme="minorHAnsi"/>
          <w:sz w:val="22"/>
          <w:szCs w:val="22"/>
        </w:rPr>
        <w:t>ρ</w:t>
      </w:r>
      <w:r w:rsidRPr="005C12FC">
        <w:rPr>
          <w:rFonts w:asciiTheme="minorHAnsi" w:hAnsiTheme="minorHAnsi" w:cstheme="minorHAnsi"/>
          <w:sz w:val="22"/>
          <w:szCs w:val="22"/>
        </w:rPr>
        <w:t xml:space="preserve">ος Δ.Σ. </w:t>
      </w:r>
      <w:r w:rsidR="008F27AA">
        <w:rPr>
          <w:rFonts w:asciiTheme="minorHAnsi" w:hAnsiTheme="minorHAnsi" w:cstheme="minorHAnsi"/>
          <w:sz w:val="22"/>
          <w:szCs w:val="22"/>
        </w:rPr>
        <w:t>………………..</w:t>
      </w:r>
    </w:p>
    <w:sectPr w:rsidR="007E2868" w:rsidRPr="00210903" w:rsidSect="00B17D4E">
      <w:footerReference w:type="default" r:id="rId11"/>
      <w:pgSz w:w="11906" w:h="16838"/>
      <w:pgMar w:top="993" w:right="1701" w:bottom="136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EDC8F" w14:textId="77777777" w:rsidR="006D3AFE" w:rsidRDefault="006D3AFE" w:rsidP="003D5DD9">
      <w:r>
        <w:separator/>
      </w:r>
    </w:p>
  </w:endnote>
  <w:endnote w:type="continuationSeparator" w:id="0">
    <w:p w14:paraId="2939366D" w14:textId="77777777" w:rsidR="006D3AFE" w:rsidRDefault="006D3AFE" w:rsidP="003D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A1"/>
    <w:family w:val="swiss"/>
    <w:pitch w:val="variable"/>
    <w:sig w:usb0="00000000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Times">
    <w:altName w:val="Cambria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FFF39" w14:textId="77777777" w:rsidR="00E92945" w:rsidRDefault="00E92945">
    <w:pPr>
      <w:pStyle w:val="a9"/>
      <w:jc w:val="center"/>
      <w:rPr>
        <w:rFonts w:asciiTheme="minorHAnsi" w:hAnsiTheme="minorHAnsi" w:cstheme="minorHAnsi"/>
        <w:sz w:val="20"/>
        <w:szCs w:val="20"/>
      </w:rPr>
    </w:pPr>
  </w:p>
  <w:p w14:paraId="613617D7" w14:textId="77777777" w:rsidR="00720D13" w:rsidRDefault="00720D13" w:rsidP="00720D13">
    <w:pPr>
      <w:pBdr>
        <w:top w:val="single" w:sz="4" w:space="1" w:color="auto"/>
      </w:pBdr>
      <w:jc w:val="center"/>
    </w:pPr>
    <w:r w:rsidRPr="00516351">
      <w:rPr>
        <w:noProof/>
      </w:rPr>
      <w:drawing>
        <wp:inline distT="0" distB="0" distL="0" distR="0" wp14:anchorId="733D746F" wp14:editId="17A8C4A8">
          <wp:extent cx="943876" cy="657225"/>
          <wp:effectExtent l="0" t="0" r="8890" b="0"/>
          <wp:docPr id="2107130546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442" b="7308"/>
                  <a:stretch/>
                </pic:blipFill>
                <pic:spPr bwMode="auto">
                  <a:xfrm>
                    <a:off x="0" y="0"/>
                    <a:ext cx="965021" cy="6719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E6E23">
      <w:t xml:space="preserve">      </w:t>
    </w:r>
    <w:r w:rsidRPr="00516351">
      <w:rPr>
        <w:noProof/>
      </w:rPr>
      <w:drawing>
        <wp:inline distT="0" distB="0" distL="0" distR="0" wp14:anchorId="408D1E19" wp14:editId="00C88059">
          <wp:extent cx="1108269" cy="544195"/>
          <wp:effectExtent l="0" t="0" r="0" b="8255"/>
          <wp:docPr id="1109177498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10" t="6182" r="10246" b="9197"/>
                  <a:stretch/>
                </pic:blipFill>
                <pic:spPr bwMode="auto">
                  <a:xfrm>
                    <a:off x="0" y="0"/>
                    <a:ext cx="1128658" cy="5542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E6E23">
      <w:t xml:space="preserve">    </w:t>
    </w:r>
    <w:r w:rsidRPr="008E6E23">
      <w:rPr>
        <w:rFonts w:cstheme="minorHAnsi"/>
        <w:b/>
        <w:noProof/>
      </w:rPr>
      <w:t xml:space="preserve">  </w:t>
    </w:r>
    <w:r w:rsidRPr="00516351">
      <w:rPr>
        <w:rFonts w:cstheme="minorHAnsi"/>
        <w:b/>
        <w:noProof/>
      </w:rPr>
      <w:drawing>
        <wp:inline distT="0" distB="0" distL="0" distR="0" wp14:anchorId="26F092F3" wp14:editId="76424C17">
          <wp:extent cx="638175" cy="524913"/>
          <wp:effectExtent l="0" t="0" r="0" b="8890"/>
          <wp:docPr id="1142810390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241032" name="Εικόνα 1413241032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793" cy="533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E6E23">
      <w:t xml:space="preserve">      </w:t>
    </w:r>
    <w:r w:rsidRPr="00516351">
      <w:rPr>
        <w:noProof/>
      </w:rPr>
      <w:drawing>
        <wp:inline distT="0" distB="0" distL="0" distR="0" wp14:anchorId="686E1590" wp14:editId="623E19A4">
          <wp:extent cx="523875" cy="527129"/>
          <wp:effectExtent l="0" t="0" r="0" b="6350"/>
          <wp:docPr id="964510155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80" cy="538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</w:t>
    </w:r>
  </w:p>
  <w:p w14:paraId="458C3B6E" w14:textId="77777777" w:rsidR="00E92945" w:rsidRDefault="00E92945">
    <w:pPr>
      <w:pStyle w:val="a9"/>
      <w:jc w:val="center"/>
      <w:rPr>
        <w:rFonts w:asciiTheme="minorHAnsi" w:hAnsiTheme="minorHAnsi" w:cstheme="minorHAnsi"/>
        <w:sz w:val="20"/>
        <w:szCs w:val="20"/>
      </w:rPr>
    </w:pPr>
  </w:p>
  <w:p w14:paraId="07962D80" w14:textId="09218762" w:rsidR="0082602F" w:rsidRPr="00CD204B" w:rsidRDefault="0082602F" w:rsidP="00CD204B">
    <w:pPr>
      <w:pStyle w:val="a9"/>
      <w:jc w:val="center"/>
      <w:rPr>
        <w:rFonts w:asciiTheme="minorHAnsi" w:hAnsiTheme="minorHAnsi" w:cstheme="minorHAnsi"/>
        <w:sz w:val="20"/>
        <w:szCs w:val="20"/>
      </w:rPr>
    </w:pPr>
    <w:r w:rsidRPr="00DB1825">
      <w:rPr>
        <w:rFonts w:asciiTheme="minorHAnsi" w:hAnsiTheme="minorHAnsi" w:cstheme="minorHAnsi"/>
        <w:sz w:val="20"/>
        <w:szCs w:val="20"/>
      </w:rPr>
      <w:t xml:space="preserve">Σελίδα </w:t>
    </w:r>
    <w:r w:rsidRPr="00DB1825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DB1825">
      <w:rPr>
        <w:rFonts w:asciiTheme="minorHAnsi" w:hAnsiTheme="minorHAnsi" w:cstheme="minorHAnsi"/>
        <w:b/>
        <w:bCs/>
        <w:sz w:val="20"/>
        <w:szCs w:val="20"/>
      </w:rPr>
      <w:instrText>PAGE</w:instrText>
    </w:r>
    <w:r w:rsidRPr="00DB1825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02178A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DB1825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DB1825">
      <w:rPr>
        <w:rFonts w:asciiTheme="minorHAnsi" w:hAnsiTheme="minorHAnsi" w:cstheme="minorHAnsi"/>
        <w:sz w:val="20"/>
        <w:szCs w:val="20"/>
      </w:rPr>
      <w:t xml:space="preserve"> από </w:t>
    </w:r>
    <w:r w:rsidRPr="00DB1825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DB1825">
      <w:rPr>
        <w:rFonts w:asciiTheme="minorHAnsi" w:hAnsiTheme="minorHAnsi" w:cstheme="minorHAnsi"/>
        <w:b/>
        <w:bCs/>
        <w:sz w:val="20"/>
        <w:szCs w:val="20"/>
      </w:rPr>
      <w:instrText>NUMPAGES</w:instrText>
    </w:r>
    <w:r w:rsidRPr="00DB1825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02178A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DB1825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21BFE" w14:textId="77777777" w:rsidR="006D3AFE" w:rsidRDefault="006D3AFE" w:rsidP="003D5DD9">
      <w:r>
        <w:separator/>
      </w:r>
    </w:p>
  </w:footnote>
  <w:footnote w:type="continuationSeparator" w:id="0">
    <w:p w14:paraId="7A294D9E" w14:textId="77777777" w:rsidR="006D3AFE" w:rsidRDefault="006D3AFE" w:rsidP="003D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11"/>
    <w:lvl w:ilvl="0">
      <w:start w:val="1"/>
      <w:numFmt w:val="decimal"/>
      <w:pStyle w:val="a"/>
      <w:lvlText w:val="ΑΡΘΡΟ %1"/>
      <w:lvlJc w:val="left"/>
      <w:pPr>
        <w:tabs>
          <w:tab w:val="num" w:pos="1701"/>
        </w:tabs>
        <w:ind w:left="1701" w:hanging="1701"/>
      </w:pPr>
      <w:rPr>
        <w:rFonts w:ascii="Times New Roman" w:hAnsi="Times New Roman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2520"/>
        </w:tabs>
        <w:ind w:left="25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520"/>
        </w:tabs>
        <w:ind w:left="25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520"/>
        </w:tabs>
        <w:ind w:left="25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520"/>
        </w:tabs>
        <w:ind w:left="25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520"/>
        </w:tabs>
        <w:ind w:left="25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520"/>
        </w:tabs>
        <w:ind w:left="25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520"/>
        </w:tabs>
        <w:ind w:left="2520" w:firstLine="0"/>
      </w:pPr>
    </w:lvl>
  </w:abstractNum>
  <w:abstractNum w:abstractNumId="3" w15:restartNumberingAfterBreak="0">
    <w:nsid w:val="00000011"/>
    <w:multiLevelType w:val="singleLevel"/>
    <w:tmpl w:val="00000011"/>
    <w:name w:val="WW8Num2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</w:abstractNum>
  <w:abstractNum w:abstractNumId="4" w15:restartNumberingAfterBreak="0">
    <w:nsid w:val="1A4B586E"/>
    <w:multiLevelType w:val="hybridMultilevel"/>
    <w:tmpl w:val="8F2027EE"/>
    <w:lvl w:ilvl="0" w:tplc="6FE8B79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E1200"/>
    <w:multiLevelType w:val="hybridMultilevel"/>
    <w:tmpl w:val="2336151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04FB2"/>
    <w:multiLevelType w:val="hybridMultilevel"/>
    <w:tmpl w:val="414EBF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F4204"/>
    <w:multiLevelType w:val="hybridMultilevel"/>
    <w:tmpl w:val="9A0C4A50"/>
    <w:lvl w:ilvl="0" w:tplc="DE2E2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372B1"/>
    <w:multiLevelType w:val="hybridMultilevel"/>
    <w:tmpl w:val="7660BC6E"/>
    <w:lvl w:ilvl="0" w:tplc="55841FB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751A0B"/>
    <w:multiLevelType w:val="hybridMultilevel"/>
    <w:tmpl w:val="6EC8918E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46130559">
    <w:abstractNumId w:val="0"/>
  </w:num>
  <w:num w:numId="2" w16cid:durableId="1363359263">
    <w:abstractNumId w:val="2"/>
  </w:num>
  <w:num w:numId="3" w16cid:durableId="933896508">
    <w:abstractNumId w:val="6"/>
  </w:num>
  <w:num w:numId="4" w16cid:durableId="2079553883">
    <w:abstractNumId w:val="4"/>
  </w:num>
  <w:num w:numId="5" w16cid:durableId="2114281156">
    <w:abstractNumId w:val="8"/>
  </w:num>
  <w:num w:numId="6" w16cid:durableId="95249476">
    <w:abstractNumId w:val="7"/>
  </w:num>
  <w:num w:numId="7" w16cid:durableId="1820263994">
    <w:abstractNumId w:val="5"/>
  </w:num>
  <w:num w:numId="8" w16cid:durableId="493642911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4BE"/>
    <w:rsid w:val="00004FA9"/>
    <w:rsid w:val="000062F7"/>
    <w:rsid w:val="000077D6"/>
    <w:rsid w:val="00010D95"/>
    <w:rsid w:val="0002178A"/>
    <w:rsid w:val="00021BBD"/>
    <w:rsid w:val="00024317"/>
    <w:rsid w:val="00025B30"/>
    <w:rsid w:val="00027B79"/>
    <w:rsid w:val="0003122E"/>
    <w:rsid w:val="00036A50"/>
    <w:rsid w:val="0004277B"/>
    <w:rsid w:val="00042B22"/>
    <w:rsid w:val="00043D9B"/>
    <w:rsid w:val="00045227"/>
    <w:rsid w:val="000455C4"/>
    <w:rsid w:val="0006153E"/>
    <w:rsid w:val="0006642B"/>
    <w:rsid w:val="0007299D"/>
    <w:rsid w:val="00076353"/>
    <w:rsid w:val="0009411B"/>
    <w:rsid w:val="000B35F2"/>
    <w:rsid w:val="000C2CC5"/>
    <w:rsid w:val="000C4B06"/>
    <w:rsid w:val="000C5584"/>
    <w:rsid w:val="000D3F9A"/>
    <w:rsid w:val="000D53EC"/>
    <w:rsid w:val="000D7959"/>
    <w:rsid w:val="000E22BE"/>
    <w:rsid w:val="000E2D42"/>
    <w:rsid w:val="000E540E"/>
    <w:rsid w:val="000E57CC"/>
    <w:rsid w:val="000F4064"/>
    <w:rsid w:val="000F6A11"/>
    <w:rsid w:val="00100233"/>
    <w:rsid w:val="00104E5E"/>
    <w:rsid w:val="00104F27"/>
    <w:rsid w:val="0010643D"/>
    <w:rsid w:val="001109A7"/>
    <w:rsid w:val="001163EC"/>
    <w:rsid w:val="00124AB0"/>
    <w:rsid w:val="00125DB8"/>
    <w:rsid w:val="00125FFC"/>
    <w:rsid w:val="00133D58"/>
    <w:rsid w:val="00142866"/>
    <w:rsid w:val="001439F6"/>
    <w:rsid w:val="00144CDD"/>
    <w:rsid w:val="0014656B"/>
    <w:rsid w:val="001513E6"/>
    <w:rsid w:val="00151A4C"/>
    <w:rsid w:val="00155069"/>
    <w:rsid w:val="0016426A"/>
    <w:rsid w:val="00171A80"/>
    <w:rsid w:val="0017237B"/>
    <w:rsid w:val="0017548E"/>
    <w:rsid w:val="00176E30"/>
    <w:rsid w:val="00180CE2"/>
    <w:rsid w:val="001810BC"/>
    <w:rsid w:val="00185BAC"/>
    <w:rsid w:val="001928DE"/>
    <w:rsid w:val="001933CC"/>
    <w:rsid w:val="00196B3A"/>
    <w:rsid w:val="00197661"/>
    <w:rsid w:val="001B0BE7"/>
    <w:rsid w:val="001B398E"/>
    <w:rsid w:val="001C1D1B"/>
    <w:rsid w:val="001C24D0"/>
    <w:rsid w:val="001D0BF7"/>
    <w:rsid w:val="001D2982"/>
    <w:rsid w:val="001F190F"/>
    <w:rsid w:val="001F1B9D"/>
    <w:rsid w:val="001F2624"/>
    <w:rsid w:val="00203038"/>
    <w:rsid w:val="00205900"/>
    <w:rsid w:val="00210117"/>
    <w:rsid w:val="00210903"/>
    <w:rsid w:val="002201B8"/>
    <w:rsid w:val="002226AF"/>
    <w:rsid w:val="00224CA7"/>
    <w:rsid w:val="002255DF"/>
    <w:rsid w:val="00240194"/>
    <w:rsid w:val="0024034E"/>
    <w:rsid w:val="00241CC6"/>
    <w:rsid w:val="0024412D"/>
    <w:rsid w:val="002477E0"/>
    <w:rsid w:val="00253952"/>
    <w:rsid w:val="00256B72"/>
    <w:rsid w:val="002618A8"/>
    <w:rsid w:val="002663AC"/>
    <w:rsid w:val="0027543D"/>
    <w:rsid w:val="00285A29"/>
    <w:rsid w:val="0029102A"/>
    <w:rsid w:val="002A2CCB"/>
    <w:rsid w:val="002A460D"/>
    <w:rsid w:val="002A4C0E"/>
    <w:rsid w:val="002A7BD8"/>
    <w:rsid w:val="002C346D"/>
    <w:rsid w:val="002C4D72"/>
    <w:rsid w:val="002D2BD2"/>
    <w:rsid w:val="002D5010"/>
    <w:rsid w:val="002D5722"/>
    <w:rsid w:val="002D71BF"/>
    <w:rsid w:val="002E3931"/>
    <w:rsid w:val="002E6F4E"/>
    <w:rsid w:val="002E79C7"/>
    <w:rsid w:val="002F1C65"/>
    <w:rsid w:val="002F381B"/>
    <w:rsid w:val="00300E9E"/>
    <w:rsid w:val="00304A81"/>
    <w:rsid w:val="003051AE"/>
    <w:rsid w:val="00313956"/>
    <w:rsid w:val="00320202"/>
    <w:rsid w:val="00321ABC"/>
    <w:rsid w:val="0032286D"/>
    <w:rsid w:val="003233E9"/>
    <w:rsid w:val="00333FD9"/>
    <w:rsid w:val="00334B63"/>
    <w:rsid w:val="00342E87"/>
    <w:rsid w:val="0034645B"/>
    <w:rsid w:val="00354A12"/>
    <w:rsid w:val="00362D98"/>
    <w:rsid w:val="0036333B"/>
    <w:rsid w:val="003641FD"/>
    <w:rsid w:val="00364611"/>
    <w:rsid w:val="00372BD3"/>
    <w:rsid w:val="003747C6"/>
    <w:rsid w:val="00384D47"/>
    <w:rsid w:val="00385F85"/>
    <w:rsid w:val="00386B2A"/>
    <w:rsid w:val="00387336"/>
    <w:rsid w:val="003924D3"/>
    <w:rsid w:val="00393806"/>
    <w:rsid w:val="00396208"/>
    <w:rsid w:val="0039627A"/>
    <w:rsid w:val="003A030D"/>
    <w:rsid w:val="003A0368"/>
    <w:rsid w:val="003A1D8A"/>
    <w:rsid w:val="003B4D8C"/>
    <w:rsid w:val="003B5054"/>
    <w:rsid w:val="003B7349"/>
    <w:rsid w:val="003B78E2"/>
    <w:rsid w:val="003C4F75"/>
    <w:rsid w:val="003D1350"/>
    <w:rsid w:val="003D48FB"/>
    <w:rsid w:val="003D5DD9"/>
    <w:rsid w:val="003D7E34"/>
    <w:rsid w:val="003E1E25"/>
    <w:rsid w:val="003E56DC"/>
    <w:rsid w:val="003E5933"/>
    <w:rsid w:val="003E5EFF"/>
    <w:rsid w:val="003F6EAC"/>
    <w:rsid w:val="0040000A"/>
    <w:rsid w:val="0040326C"/>
    <w:rsid w:val="004050DD"/>
    <w:rsid w:val="00407AE3"/>
    <w:rsid w:val="00411331"/>
    <w:rsid w:val="004114DD"/>
    <w:rsid w:val="00412123"/>
    <w:rsid w:val="00413FA2"/>
    <w:rsid w:val="004140EC"/>
    <w:rsid w:val="00417C8E"/>
    <w:rsid w:val="00420764"/>
    <w:rsid w:val="00421289"/>
    <w:rsid w:val="00422D19"/>
    <w:rsid w:val="00424B3E"/>
    <w:rsid w:val="004323DF"/>
    <w:rsid w:val="00435C3F"/>
    <w:rsid w:val="00435FB6"/>
    <w:rsid w:val="0044350E"/>
    <w:rsid w:val="00447598"/>
    <w:rsid w:val="00460AB6"/>
    <w:rsid w:val="004679EB"/>
    <w:rsid w:val="00477D9A"/>
    <w:rsid w:val="00480E3C"/>
    <w:rsid w:val="004846CB"/>
    <w:rsid w:val="0048657B"/>
    <w:rsid w:val="0049072D"/>
    <w:rsid w:val="00490B3C"/>
    <w:rsid w:val="004915A3"/>
    <w:rsid w:val="00496C4D"/>
    <w:rsid w:val="004A372C"/>
    <w:rsid w:val="004B6896"/>
    <w:rsid w:val="004D0084"/>
    <w:rsid w:val="004D04B9"/>
    <w:rsid w:val="004D300B"/>
    <w:rsid w:val="004E2635"/>
    <w:rsid w:val="004E432E"/>
    <w:rsid w:val="004E68AA"/>
    <w:rsid w:val="004F4682"/>
    <w:rsid w:val="005008D6"/>
    <w:rsid w:val="00500B71"/>
    <w:rsid w:val="00503775"/>
    <w:rsid w:val="00504CE8"/>
    <w:rsid w:val="0050578C"/>
    <w:rsid w:val="0050589C"/>
    <w:rsid w:val="005139F1"/>
    <w:rsid w:val="0052233B"/>
    <w:rsid w:val="00536F9E"/>
    <w:rsid w:val="00537268"/>
    <w:rsid w:val="00537FBA"/>
    <w:rsid w:val="00542AD3"/>
    <w:rsid w:val="00560B10"/>
    <w:rsid w:val="00564B1E"/>
    <w:rsid w:val="00567470"/>
    <w:rsid w:val="005708C7"/>
    <w:rsid w:val="00580756"/>
    <w:rsid w:val="00581B74"/>
    <w:rsid w:val="00586613"/>
    <w:rsid w:val="005900C5"/>
    <w:rsid w:val="00590DE8"/>
    <w:rsid w:val="00591A7C"/>
    <w:rsid w:val="00594913"/>
    <w:rsid w:val="00595AF1"/>
    <w:rsid w:val="00597FE7"/>
    <w:rsid w:val="005B002E"/>
    <w:rsid w:val="005B0C8B"/>
    <w:rsid w:val="005B27BA"/>
    <w:rsid w:val="005B2A4E"/>
    <w:rsid w:val="005B3CF0"/>
    <w:rsid w:val="005C0322"/>
    <w:rsid w:val="005C1039"/>
    <w:rsid w:val="005C12FC"/>
    <w:rsid w:val="005C4437"/>
    <w:rsid w:val="005C51BF"/>
    <w:rsid w:val="005D1CAD"/>
    <w:rsid w:val="005D2844"/>
    <w:rsid w:val="005D6B3F"/>
    <w:rsid w:val="005E2B75"/>
    <w:rsid w:val="005E3A8B"/>
    <w:rsid w:val="005E702C"/>
    <w:rsid w:val="005E732C"/>
    <w:rsid w:val="005F2458"/>
    <w:rsid w:val="005F6A2B"/>
    <w:rsid w:val="0060116C"/>
    <w:rsid w:val="00604637"/>
    <w:rsid w:val="006050AA"/>
    <w:rsid w:val="00605942"/>
    <w:rsid w:val="0061610B"/>
    <w:rsid w:val="00623348"/>
    <w:rsid w:val="006261EF"/>
    <w:rsid w:val="0063546B"/>
    <w:rsid w:val="0063608F"/>
    <w:rsid w:val="006373C8"/>
    <w:rsid w:val="00640E27"/>
    <w:rsid w:val="00642E71"/>
    <w:rsid w:val="006458CD"/>
    <w:rsid w:val="00662425"/>
    <w:rsid w:val="006628D1"/>
    <w:rsid w:val="00666C99"/>
    <w:rsid w:val="006704B6"/>
    <w:rsid w:val="0067454B"/>
    <w:rsid w:val="006778AE"/>
    <w:rsid w:val="006809E5"/>
    <w:rsid w:val="00680EC2"/>
    <w:rsid w:val="0068437C"/>
    <w:rsid w:val="0068631A"/>
    <w:rsid w:val="00691917"/>
    <w:rsid w:val="00693537"/>
    <w:rsid w:val="006A7115"/>
    <w:rsid w:val="006A7E9D"/>
    <w:rsid w:val="006A7F75"/>
    <w:rsid w:val="006B4EE8"/>
    <w:rsid w:val="006B685D"/>
    <w:rsid w:val="006C03C1"/>
    <w:rsid w:val="006C21D5"/>
    <w:rsid w:val="006C63E9"/>
    <w:rsid w:val="006C7325"/>
    <w:rsid w:val="006D1FAB"/>
    <w:rsid w:val="006D3AFE"/>
    <w:rsid w:val="006D4425"/>
    <w:rsid w:val="006D493A"/>
    <w:rsid w:val="006D4ADD"/>
    <w:rsid w:val="006D7A7B"/>
    <w:rsid w:val="006E19F8"/>
    <w:rsid w:val="006E5E73"/>
    <w:rsid w:val="006E675C"/>
    <w:rsid w:val="006F1912"/>
    <w:rsid w:val="006F5388"/>
    <w:rsid w:val="006F5C0E"/>
    <w:rsid w:val="006F6D92"/>
    <w:rsid w:val="007019AB"/>
    <w:rsid w:val="00720D13"/>
    <w:rsid w:val="00721673"/>
    <w:rsid w:val="007268BE"/>
    <w:rsid w:val="00734631"/>
    <w:rsid w:val="00736525"/>
    <w:rsid w:val="007368DF"/>
    <w:rsid w:val="00742C2E"/>
    <w:rsid w:val="00746525"/>
    <w:rsid w:val="00746E2D"/>
    <w:rsid w:val="00752D72"/>
    <w:rsid w:val="00760FFD"/>
    <w:rsid w:val="00763667"/>
    <w:rsid w:val="00765784"/>
    <w:rsid w:val="00766BA4"/>
    <w:rsid w:val="007709C9"/>
    <w:rsid w:val="007774BE"/>
    <w:rsid w:val="00783875"/>
    <w:rsid w:val="00797C38"/>
    <w:rsid w:val="007A0D58"/>
    <w:rsid w:val="007A5760"/>
    <w:rsid w:val="007A6067"/>
    <w:rsid w:val="007A6824"/>
    <w:rsid w:val="007A7946"/>
    <w:rsid w:val="007B34B8"/>
    <w:rsid w:val="007B4138"/>
    <w:rsid w:val="007B72CE"/>
    <w:rsid w:val="007B76D3"/>
    <w:rsid w:val="007C05AC"/>
    <w:rsid w:val="007C244F"/>
    <w:rsid w:val="007C2638"/>
    <w:rsid w:val="007C563B"/>
    <w:rsid w:val="007C64E3"/>
    <w:rsid w:val="007D132E"/>
    <w:rsid w:val="007D281C"/>
    <w:rsid w:val="007E009B"/>
    <w:rsid w:val="007E2868"/>
    <w:rsid w:val="007E5F3D"/>
    <w:rsid w:val="007E5FA3"/>
    <w:rsid w:val="007E7966"/>
    <w:rsid w:val="008078F6"/>
    <w:rsid w:val="00815BF8"/>
    <w:rsid w:val="0082589D"/>
    <w:rsid w:val="0082602F"/>
    <w:rsid w:val="0083209F"/>
    <w:rsid w:val="00842674"/>
    <w:rsid w:val="00843182"/>
    <w:rsid w:val="00844FBD"/>
    <w:rsid w:val="0084637F"/>
    <w:rsid w:val="00846B6B"/>
    <w:rsid w:val="00850B07"/>
    <w:rsid w:val="00852A09"/>
    <w:rsid w:val="00860562"/>
    <w:rsid w:val="008646BA"/>
    <w:rsid w:val="00866E25"/>
    <w:rsid w:val="0087004F"/>
    <w:rsid w:val="0087377F"/>
    <w:rsid w:val="008743DC"/>
    <w:rsid w:val="008A1DAB"/>
    <w:rsid w:val="008B0639"/>
    <w:rsid w:val="008B1909"/>
    <w:rsid w:val="008B5CFB"/>
    <w:rsid w:val="008C14BB"/>
    <w:rsid w:val="008C25CB"/>
    <w:rsid w:val="008D12FE"/>
    <w:rsid w:val="008F2559"/>
    <w:rsid w:val="008F27AA"/>
    <w:rsid w:val="00911A5E"/>
    <w:rsid w:val="00917495"/>
    <w:rsid w:val="00924EDA"/>
    <w:rsid w:val="00926150"/>
    <w:rsid w:val="00935DEF"/>
    <w:rsid w:val="00940A34"/>
    <w:rsid w:val="0094370F"/>
    <w:rsid w:val="0094568E"/>
    <w:rsid w:val="00953D25"/>
    <w:rsid w:val="00953D59"/>
    <w:rsid w:val="00953F1D"/>
    <w:rsid w:val="00955F15"/>
    <w:rsid w:val="009563CB"/>
    <w:rsid w:val="00956584"/>
    <w:rsid w:val="009618AC"/>
    <w:rsid w:val="00962266"/>
    <w:rsid w:val="00972F7C"/>
    <w:rsid w:val="0097432C"/>
    <w:rsid w:val="00974AE4"/>
    <w:rsid w:val="00984F2B"/>
    <w:rsid w:val="009A0C74"/>
    <w:rsid w:val="009A1FE9"/>
    <w:rsid w:val="009A6C4B"/>
    <w:rsid w:val="009B3559"/>
    <w:rsid w:val="009C00AB"/>
    <w:rsid w:val="009C10FD"/>
    <w:rsid w:val="009C1FE3"/>
    <w:rsid w:val="009C6AD8"/>
    <w:rsid w:val="009D6865"/>
    <w:rsid w:val="009E29A6"/>
    <w:rsid w:val="009E50E9"/>
    <w:rsid w:val="009E54A5"/>
    <w:rsid w:val="009F0A0F"/>
    <w:rsid w:val="009F4CFD"/>
    <w:rsid w:val="009F6CD2"/>
    <w:rsid w:val="00A0011B"/>
    <w:rsid w:val="00A01AD6"/>
    <w:rsid w:val="00A028EE"/>
    <w:rsid w:val="00A039CE"/>
    <w:rsid w:val="00A0515A"/>
    <w:rsid w:val="00A05619"/>
    <w:rsid w:val="00A24EE1"/>
    <w:rsid w:val="00A2614D"/>
    <w:rsid w:val="00A328F2"/>
    <w:rsid w:val="00A33F30"/>
    <w:rsid w:val="00A41298"/>
    <w:rsid w:val="00A419CA"/>
    <w:rsid w:val="00A425CE"/>
    <w:rsid w:val="00A55646"/>
    <w:rsid w:val="00A55CF5"/>
    <w:rsid w:val="00A60295"/>
    <w:rsid w:val="00A603B9"/>
    <w:rsid w:val="00A6180F"/>
    <w:rsid w:val="00A677B0"/>
    <w:rsid w:val="00A7235F"/>
    <w:rsid w:val="00A727B7"/>
    <w:rsid w:val="00A7416B"/>
    <w:rsid w:val="00A74BB8"/>
    <w:rsid w:val="00A764F3"/>
    <w:rsid w:val="00A81BB4"/>
    <w:rsid w:val="00A84377"/>
    <w:rsid w:val="00A870A3"/>
    <w:rsid w:val="00A911F8"/>
    <w:rsid w:val="00A913C9"/>
    <w:rsid w:val="00A9150D"/>
    <w:rsid w:val="00A97735"/>
    <w:rsid w:val="00AA7DB8"/>
    <w:rsid w:val="00AD47A2"/>
    <w:rsid w:val="00AE16BF"/>
    <w:rsid w:val="00AE1B27"/>
    <w:rsid w:val="00AE518A"/>
    <w:rsid w:val="00AF0C71"/>
    <w:rsid w:val="00AF0FA4"/>
    <w:rsid w:val="00AF38CF"/>
    <w:rsid w:val="00B0063B"/>
    <w:rsid w:val="00B029E1"/>
    <w:rsid w:val="00B03BDA"/>
    <w:rsid w:val="00B05DA8"/>
    <w:rsid w:val="00B15967"/>
    <w:rsid w:val="00B1718C"/>
    <w:rsid w:val="00B17D4E"/>
    <w:rsid w:val="00B240C9"/>
    <w:rsid w:val="00B251C9"/>
    <w:rsid w:val="00B26B60"/>
    <w:rsid w:val="00B26EF8"/>
    <w:rsid w:val="00B26F3A"/>
    <w:rsid w:val="00B27250"/>
    <w:rsid w:val="00B30871"/>
    <w:rsid w:val="00B3421B"/>
    <w:rsid w:val="00B3557C"/>
    <w:rsid w:val="00B360A4"/>
    <w:rsid w:val="00B41C78"/>
    <w:rsid w:val="00B42F12"/>
    <w:rsid w:val="00B570DB"/>
    <w:rsid w:val="00B64503"/>
    <w:rsid w:val="00B734DB"/>
    <w:rsid w:val="00B738A9"/>
    <w:rsid w:val="00B77657"/>
    <w:rsid w:val="00B80A60"/>
    <w:rsid w:val="00B83A4E"/>
    <w:rsid w:val="00B86011"/>
    <w:rsid w:val="00B90C1F"/>
    <w:rsid w:val="00B90FB4"/>
    <w:rsid w:val="00B93CDA"/>
    <w:rsid w:val="00B97F08"/>
    <w:rsid w:val="00BA59B1"/>
    <w:rsid w:val="00BB1DC2"/>
    <w:rsid w:val="00BB51EB"/>
    <w:rsid w:val="00BC159D"/>
    <w:rsid w:val="00BC2FED"/>
    <w:rsid w:val="00BD29C5"/>
    <w:rsid w:val="00BD4260"/>
    <w:rsid w:val="00BD6DFA"/>
    <w:rsid w:val="00BF7080"/>
    <w:rsid w:val="00C00BE9"/>
    <w:rsid w:val="00C047BF"/>
    <w:rsid w:val="00C04E7D"/>
    <w:rsid w:val="00C0729D"/>
    <w:rsid w:val="00C1333C"/>
    <w:rsid w:val="00C13B6A"/>
    <w:rsid w:val="00C16C8C"/>
    <w:rsid w:val="00C21B8A"/>
    <w:rsid w:val="00C312F7"/>
    <w:rsid w:val="00C320F2"/>
    <w:rsid w:val="00C3300F"/>
    <w:rsid w:val="00C41829"/>
    <w:rsid w:val="00C5078C"/>
    <w:rsid w:val="00C539B8"/>
    <w:rsid w:val="00C56DDD"/>
    <w:rsid w:val="00C62677"/>
    <w:rsid w:val="00C62EB0"/>
    <w:rsid w:val="00C632A4"/>
    <w:rsid w:val="00C665AF"/>
    <w:rsid w:val="00C756FB"/>
    <w:rsid w:val="00C774A8"/>
    <w:rsid w:val="00C81721"/>
    <w:rsid w:val="00C844D1"/>
    <w:rsid w:val="00C9244B"/>
    <w:rsid w:val="00C94BAE"/>
    <w:rsid w:val="00C95141"/>
    <w:rsid w:val="00CA27DD"/>
    <w:rsid w:val="00CA2BA4"/>
    <w:rsid w:val="00CA45F6"/>
    <w:rsid w:val="00CA6E7C"/>
    <w:rsid w:val="00CA7958"/>
    <w:rsid w:val="00CB70AA"/>
    <w:rsid w:val="00CB7809"/>
    <w:rsid w:val="00CC0FA6"/>
    <w:rsid w:val="00CC1674"/>
    <w:rsid w:val="00CC5641"/>
    <w:rsid w:val="00CC5670"/>
    <w:rsid w:val="00CD003D"/>
    <w:rsid w:val="00CD204B"/>
    <w:rsid w:val="00CD2656"/>
    <w:rsid w:val="00CD4C5A"/>
    <w:rsid w:val="00CD5413"/>
    <w:rsid w:val="00CD7CC6"/>
    <w:rsid w:val="00CE1028"/>
    <w:rsid w:val="00CE196A"/>
    <w:rsid w:val="00CE2495"/>
    <w:rsid w:val="00CE2650"/>
    <w:rsid w:val="00CF1CC0"/>
    <w:rsid w:val="00CF2C7F"/>
    <w:rsid w:val="00CF4E8D"/>
    <w:rsid w:val="00D0018B"/>
    <w:rsid w:val="00D011D9"/>
    <w:rsid w:val="00D150CF"/>
    <w:rsid w:val="00D16BB0"/>
    <w:rsid w:val="00D20B49"/>
    <w:rsid w:val="00D336CE"/>
    <w:rsid w:val="00D3699E"/>
    <w:rsid w:val="00D36EAD"/>
    <w:rsid w:val="00D40828"/>
    <w:rsid w:val="00D44322"/>
    <w:rsid w:val="00D46E02"/>
    <w:rsid w:val="00D521F3"/>
    <w:rsid w:val="00D61A03"/>
    <w:rsid w:val="00D62E9B"/>
    <w:rsid w:val="00D655F1"/>
    <w:rsid w:val="00D6695F"/>
    <w:rsid w:val="00D67B8B"/>
    <w:rsid w:val="00D75D8F"/>
    <w:rsid w:val="00D82507"/>
    <w:rsid w:val="00D85CF0"/>
    <w:rsid w:val="00D91E66"/>
    <w:rsid w:val="00DA3CA4"/>
    <w:rsid w:val="00DB084A"/>
    <w:rsid w:val="00DB1825"/>
    <w:rsid w:val="00DB22E6"/>
    <w:rsid w:val="00DB4830"/>
    <w:rsid w:val="00DB48C8"/>
    <w:rsid w:val="00DB7651"/>
    <w:rsid w:val="00DC2E0B"/>
    <w:rsid w:val="00DC47B3"/>
    <w:rsid w:val="00DC4D0A"/>
    <w:rsid w:val="00DC5374"/>
    <w:rsid w:val="00DD16FC"/>
    <w:rsid w:val="00DD617E"/>
    <w:rsid w:val="00DD6F5B"/>
    <w:rsid w:val="00DE1C3F"/>
    <w:rsid w:val="00DF07AB"/>
    <w:rsid w:val="00DF0E3A"/>
    <w:rsid w:val="00E10A61"/>
    <w:rsid w:val="00E11CA8"/>
    <w:rsid w:val="00E12FF9"/>
    <w:rsid w:val="00E205C3"/>
    <w:rsid w:val="00E21E0B"/>
    <w:rsid w:val="00E23124"/>
    <w:rsid w:val="00E25612"/>
    <w:rsid w:val="00E274E2"/>
    <w:rsid w:val="00E40E3E"/>
    <w:rsid w:val="00E52331"/>
    <w:rsid w:val="00E53977"/>
    <w:rsid w:val="00E63016"/>
    <w:rsid w:val="00E65853"/>
    <w:rsid w:val="00E7154A"/>
    <w:rsid w:val="00E76001"/>
    <w:rsid w:val="00E87C0D"/>
    <w:rsid w:val="00E9160B"/>
    <w:rsid w:val="00E92945"/>
    <w:rsid w:val="00E9429A"/>
    <w:rsid w:val="00E96451"/>
    <w:rsid w:val="00EA3ABC"/>
    <w:rsid w:val="00EA420A"/>
    <w:rsid w:val="00EB4725"/>
    <w:rsid w:val="00EC05F8"/>
    <w:rsid w:val="00EC63EA"/>
    <w:rsid w:val="00ED4B5C"/>
    <w:rsid w:val="00EE64A2"/>
    <w:rsid w:val="00EE6E7B"/>
    <w:rsid w:val="00EF182A"/>
    <w:rsid w:val="00EF65AE"/>
    <w:rsid w:val="00F01480"/>
    <w:rsid w:val="00F02289"/>
    <w:rsid w:val="00F04C18"/>
    <w:rsid w:val="00F06D3D"/>
    <w:rsid w:val="00F14BD6"/>
    <w:rsid w:val="00F2084A"/>
    <w:rsid w:val="00F21643"/>
    <w:rsid w:val="00F21C0E"/>
    <w:rsid w:val="00F23EBF"/>
    <w:rsid w:val="00F24329"/>
    <w:rsid w:val="00F3325C"/>
    <w:rsid w:val="00F35F07"/>
    <w:rsid w:val="00F36412"/>
    <w:rsid w:val="00F3664D"/>
    <w:rsid w:val="00F44A02"/>
    <w:rsid w:val="00F450C0"/>
    <w:rsid w:val="00F6224A"/>
    <w:rsid w:val="00F77C6B"/>
    <w:rsid w:val="00F83D05"/>
    <w:rsid w:val="00F84654"/>
    <w:rsid w:val="00F85EB3"/>
    <w:rsid w:val="00F90DAF"/>
    <w:rsid w:val="00F95E6C"/>
    <w:rsid w:val="00FA39C2"/>
    <w:rsid w:val="00FA51F0"/>
    <w:rsid w:val="00FB34BB"/>
    <w:rsid w:val="00FB619F"/>
    <w:rsid w:val="00FC1FA0"/>
    <w:rsid w:val="00FC6F15"/>
    <w:rsid w:val="00FD1B95"/>
    <w:rsid w:val="00FD1BC5"/>
    <w:rsid w:val="00FE4D1C"/>
    <w:rsid w:val="00FF091F"/>
    <w:rsid w:val="00FF206E"/>
    <w:rsid w:val="00FF3BB9"/>
    <w:rsid w:val="00FF6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75A62"/>
  <w15:docId w15:val="{34EC78AC-ADFE-4219-AD42-D4E8CC7F3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A2B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Char"/>
    <w:uiPriority w:val="99"/>
    <w:qFormat/>
    <w:rsid w:val="007774BE"/>
    <w:pPr>
      <w:keepNext/>
      <w:numPr>
        <w:numId w:val="1"/>
      </w:numPr>
      <w:spacing w:before="60" w:after="60" w:line="280" w:lineRule="atLeast"/>
      <w:outlineLvl w:val="0"/>
    </w:pPr>
    <w:rPr>
      <w:rFonts w:ascii="Verdana" w:hAnsi="Verdana"/>
      <w:b/>
      <w:smallCaps/>
      <w:sz w:val="22"/>
    </w:rPr>
  </w:style>
  <w:style w:type="paragraph" w:styleId="2">
    <w:name w:val="heading 2"/>
    <w:basedOn w:val="a0"/>
    <w:next w:val="a0"/>
    <w:link w:val="2Char"/>
    <w:uiPriority w:val="99"/>
    <w:qFormat/>
    <w:rsid w:val="007774BE"/>
    <w:pPr>
      <w:keepNext/>
      <w:tabs>
        <w:tab w:val="num" w:pos="0"/>
      </w:tabs>
      <w:spacing w:before="60" w:after="60" w:line="280" w:lineRule="atLeast"/>
      <w:ind w:left="360"/>
      <w:jc w:val="center"/>
      <w:outlineLvl w:val="1"/>
    </w:pPr>
    <w:rPr>
      <w:rFonts w:ascii="Verdana" w:hAnsi="Verdana"/>
      <w:b/>
      <w:sz w:val="16"/>
      <w:szCs w:val="1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7774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3A036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rsid w:val="007774BE"/>
    <w:rPr>
      <w:rFonts w:ascii="Verdana" w:eastAsia="Times New Roman" w:hAnsi="Verdana" w:cs="Times New Roman"/>
      <w:b/>
      <w:smallCaps/>
      <w:szCs w:val="24"/>
      <w:lang w:eastAsia="ar-SA"/>
    </w:rPr>
  </w:style>
  <w:style w:type="character" w:customStyle="1" w:styleId="2Char">
    <w:name w:val="Επικεφαλίδα 2 Char"/>
    <w:basedOn w:val="a1"/>
    <w:link w:val="2"/>
    <w:uiPriority w:val="99"/>
    <w:rsid w:val="007774BE"/>
    <w:rPr>
      <w:rFonts w:ascii="Verdana" w:eastAsia="Times New Roman" w:hAnsi="Verdana" w:cs="Times New Roman"/>
      <w:b/>
      <w:sz w:val="16"/>
      <w:szCs w:val="16"/>
      <w:lang w:eastAsia="ar-SA"/>
    </w:rPr>
  </w:style>
  <w:style w:type="character" w:customStyle="1" w:styleId="3Char">
    <w:name w:val="Επικεφαλίδα 3 Char"/>
    <w:basedOn w:val="a1"/>
    <w:link w:val="3"/>
    <w:uiPriority w:val="9"/>
    <w:semiHidden/>
    <w:rsid w:val="007774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4">
    <w:name w:val="Body Text"/>
    <w:basedOn w:val="a0"/>
    <w:link w:val="Char"/>
    <w:uiPriority w:val="1"/>
    <w:qFormat/>
    <w:rsid w:val="007774BE"/>
    <w:pPr>
      <w:jc w:val="both"/>
    </w:pPr>
    <w:rPr>
      <w:szCs w:val="20"/>
    </w:rPr>
  </w:style>
  <w:style w:type="character" w:customStyle="1" w:styleId="Char">
    <w:name w:val="Σώμα κειμένου Char"/>
    <w:basedOn w:val="a1"/>
    <w:link w:val="a4"/>
    <w:uiPriority w:val="1"/>
    <w:rsid w:val="007774BE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5">
    <w:name w:val="Table Grid"/>
    <w:basedOn w:val="a2"/>
    <w:uiPriority w:val="39"/>
    <w:rsid w:val="0077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uiPriority w:val="34"/>
    <w:qFormat/>
    <w:rsid w:val="007774B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50">
    <w:name w:val="Επικεφαλίδα #5_"/>
    <w:link w:val="51"/>
    <w:rsid w:val="007774BE"/>
    <w:rPr>
      <w:rFonts w:ascii="Calibri" w:hAnsi="Calibri"/>
      <w:shd w:val="clear" w:color="auto" w:fill="FFFFFF"/>
    </w:rPr>
  </w:style>
  <w:style w:type="paragraph" w:customStyle="1" w:styleId="51">
    <w:name w:val="Επικεφαλίδα #51"/>
    <w:basedOn w:val="a0"/>
    <w:link w:val="50"/>
    <w:rsid w:val="007774BE"/>
    <w:pPr>
      <w:widowControl w:val="0"/>
      <w:shd w:val="clear" w:color="auto" w:fill="FFFFFF"/>
      <w:suppressAutoHyphens w:val="0"/>
      <w:spacing w:before="60" w:line="269" w:lineRule="exact"/>
      <w:ind w:hanging="560"/>
      <w:outlineLvl w:val="4"/>
    </w:pPr>
    <w:rPr>
      <w:rFonts w:ascii="Calibri" w:eastAsiaTheme="minorHAnsi" w:hAnsi="Calibri" w:cstheme="minorBidi"/>
      <w:sz w:val="22"/>
      <w:szCs w:val="22"/>
      <w:lang w:eastAsia="en-US"/>
    </w:rPr>
  </w:style>
  <w:style w:type="paragraph" w:styleId="a7">
    <w:name w:val="Balloon Text"/>
    <w:basedOn w:val="a0"/>
    <w:link w:val="Char0"/>
    <w:uiPriority w:val="99"/>
    <w:semiHidden/>
    <w:unhideWhenUsed/>
    <w:rsid w:val="007774BE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7"/>
    <w:uiPriority w:val="99"/>
    <w:semiHidden/>
    <w:rsid w:val="007774B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1">
    <w:name w:val="Επικεφαλίδα 11"/>
    <w:basedOn w:val="a0"/>
    <w:uiPriority w:val="1"/>
    <w:qFormat/>
    <w:rsid w:val="007774BE"/>
    <w:pPr>
      <w:widowControl w:val="0"/>
      <w:suppressAutoHyphens w:val="0"/>
      <w:ind w:left="730"/>
      <w:outlineLvl w:val="1"/>
    </w:pPr>
    <w:rPr>
      <w:rFonts w:ascii="Arial" w:eastAsia="Arial" w:hAnsi="Arial" w:cstheme="minorBidi"/>
      <w:sz w:val="40"/>
      <w:szCs w:val="40"/>
      <w:lang w:val="en-US" w:eastAsia="en-US"/>
    </w:rPr>
  </w:style>
  <w:style w:type="paragraph" w:customStyle="1" w:styleId="21">
    <w:name w:val="Επικεφαλίδα 21"/>
    <w:basedOn w:val="a0"/>
    <w:uiPriority w:val="1"/>
    <w:qFormat/>
    <w:rsid w:val="007774BE"/>
    <w:pPr>
      <w:widowControl w:val="0"/>
      <w:suppressAutoHyphens w:val="0"/>
      <w:outlineLvl w:val="2"/>
    </w:pPr>
    <w:rPr>
      <w:rFonts w:ascii="Segoe UI" w:eastAsia="Segoe UI" w:hAnsi="Segoe UI" w:cstheme="minorBidi"/>
      <w:sz w:val="28"/>
      <w:szCs w:val="28"/>
      <w:lang w:val="en-US" w:eastAsia="en-US"/>
    </w:rPr>
  </w:style>
  <w:style w:type="paragraph" w:customStyle="1" w:styleId="31">
    <w:name w:val="Επικεφαλίδα 31"/>
    <w:basedOn w:val="a0"/>
    <w:uiPriority w:val="1"/>
    <w:qFormat/>
    <w:rsid w:val="007774BE"/>
    <w:pPr>
      <w:widowControl w:val="0"/>
      <w:suppressAutoHyphens w:val="0"/>
      <w:outlineLvl w:val="3"/>
    </w:pPr>
    <w:rPr>
      <w:rFonts w:ascii="Arial" w:eastAsia="Arial" w:hAnsi="Arial" w:cstheme="minorBidi"/>
      <w:lang w:val="en-US" w:eastAsia="en-US"/>
    </w:rPr>
  </w:style>
  <w:style w:type="paragraph" w:customStyle="1" w:styleId="TableParagraph">
    <w:name w:val="Table Paragraph"/>
    <w:basedOn w:val="a0"/>
    <w:uiPriority w:val="1"/>
    <w:qFormat/>
    <w:rsid w:val="007774BE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-">
    <w:name w:val="Hyperlink"/>
    <w:basedOn w:val="a1"/>
    <w:uiPriority w:val="99"/>
    <w:unhideWhenUsed/>
    <w:rsid w:val="007774BE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7774B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0"/>
    <w:link w:val="Char1"/>
    <w:unhideWhenUsed/>
    <w:rsid w:val="007774B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rsid w:val="007774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0"/>
    <w:link w:val="Char2"/>
    <w:uiPriority w:val="99"/>
    <w:unhideWhenUsed/>
    <w:rsid w:val="007774B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7774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0">
    <w:name w:val="Body Text 2"/>
    <w:basedOn w:val="a0"/>
    <w:link w:val="2Char0"/>
    <w:uiPriority w:val="99"/>
    <w:unhideWhenUsed/>
    <w:rsid w:val="007774BE"/>
    <w:pPr>
      <w:spacing w:after="120" w:line="480" w:lineRule="auto"/>
    </w:pPr>
  </w:style>
  <w:style w:type="character" w:customStyle="1" w:styleId="2Char0">
    <w:name w:val="Σώμα κείμενου 2 Char"/>
    <w:basedOn w:val="a1"/>
    <w:link w:val="20"/>
    <w:uiPriority w:val="99"/>
    <w:rsid w:val="007774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0"/>
    <w:link w:val="Char3"/>
    <w:uiPriority w:val="99"/>
    <w:unhideWhenUsed/>
    <w:rsid w:val="007774BE"/>
    <w:pPr>
      <w:spacing w:after="120"/>
      <w:ind w:left="283"/>
    </w:pPr>
  </w:style>
  <w:style w:type="character" w:customStyle="1" w:styleId="Char3">
    <w:name w:val="Σώμα κείμενου με εσοχή Char"/>
    <w:basedOn w:val="a1"/>
    <w:link w:val="aa"/>
    <w:uiPriority w:val="99"/>
    <w:rsid w:val="007774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Σώμα κείμενου 21"/>
    <w:basedOn w:val="a0"/>
    <w:uiPriority w:val="99"/>
    <w:rsid w:val="007774BE"/>
    <w:pPr>
      <w:spacing w:after="120" w:line="480" w:lineRule="auto"/>
    </w:pPr>
  </w:style>
  <w:style w:type="character" w:customStyle="1" w:styleId="ab">
    <w:name w:val="Χαρακτήρες υποσημείωσης"/>
    <w:rsid w:val="007774BE"/>
  </w:style>
  <w:style w:type="character" w:customStyle="1" w:styleId="DeltaViewInsertion">
    <w:name w:val="DeltaView Insertion"/>
    <w:rsid w:val="007774BE"/>
    <w:rPr>
      <w:b/>
      <w:i/>
      <w:spacing w:val="0"/>
      <w:lang w:val="el-GR"/>
    </w:rPr>
  </w:style>
  <w:style w:type="paragraph" w:styleId="ac">
    <w:name w:val="endnote text"/>
    <w:basedOn w:val="a0"/>
    <w:link w:val="Char4"/>
    <w:uiPriority w:val="99"/>
    <w:unhideWhenUsed/>
    <w:rsid w:val="007774BE"/>
    <w:pPr>
      <w:spacing w:after="200" w:line="276" w:lineRule="auto"/>
      <w:ind w:firstLine="397"/>
      <w:jc w:val="both"/>
    </w:pPr>
    <w:rPr>
      <w:rFonts w:ascii="Calibri" w:hAnsi="Calibri" w:cs="Calibri"/>
      <w:kern w:val="1"/>
      <w:sz w:val="20"/>
      <w:szCs w:val="20"/>
      <w:lang w:eastAsia="zh-CN"/>
    </w:rPr>
  </w:style>
  <w:style w:type="character" w:customStyle="1" w:styleId="Char4">
    <w:name w:val="Κείμενο σημείωσης τέλους Char"/>
    <w:basedOn w:val="a1"/>
    <w:link w:val="ac"/>
    <w:uiPriority w:val="99"/>
    <w:rsid w:val="007774BE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customStyle="1" w:styleId="Default">
    <w:name w:val="Default"/>
    <w:rsid w:val="005C1039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ad">
    <w:name w:val="Σύμβολο υποσημείωσης"/>
    <w:rsid w:val="00DB7651"/>
    <w:rPr>
      <w:vertAlign w:val="superscript"/>
    </w:rPr>
  </w:style>
  <w:style w:type="character" w:customStyle="1" w:styleId="NormalBoldChar">
    <w:name w:val="NormalBold Char"/>
    <w:rsid w:val="00DB7651"/>
    <w:rPr>
      <w:rFonts w:ascii="Times New Roman" w:eastAsia="Times New Roman" w:hAnsi="Times New Roman" w:cs="Times New Roman"/>
      <w:b/>
      <w:sz w:val="24"/>
      <w:lang w:val="el-GR"/>
    </w:rPr>
  </w:style>
  <w:style w:type="character" w:styleId="ae">
    <w:name w:val="endnote reference"/>
    <w:rsid w:val="00DB7651"/>
    <w:rPr>
      <w:vertAlign w:val="superscript"/>
    </w:rPr>
  </w:style>
  <w:style w:type="paragraph" w:customStyle="1" w:styleId="ChapterTitle">
    <w:name w:val="ChapterTitle"/>
    <w:basedOn w:val="a0"/>
    <w:next w:val="a0"/>
    <w:rsid w:val="00DB7651"/>
    <w:pPr>
      <w:keepNext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0"/>
    <w:next w:val="1"/>
    <w:rsid w:val="00DB7651"/>
    <w:pPr>
      <w:keepNext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Web">
    <w:name w:val="Normal (Web)"/>
    <w:basedOn w:val="a0"/>
    <w:uiPriority w:val="99"/>
    <w:unhideWhenUsed/>
    <w:rsid w:val="00D16BB0"/>
    <w:pPr>
      <w:suppressAutoHyphens w:val="0"/>
      <w:spacing w:before="100" w:beforeAutospacing="1" w:after="142" w:line="288" w:lineRule="auto"/>
    </w:pPr>
    <w:rPr>
      <w:lang w:eastAsia="el-GR"/>
    </w:rPr>
  </w:style>
  <w:style w:type="paragraph" w:customStyle="1" w:styleId="Standard">
    <w:name w:val="Standard"/>
    <w:qFormat/>
    <w:rsid w:val="00F21643"/>
    <w:pPr>
      <w:widowControl w:val="0"/>
      <w:suppressAutoHyphens/>
      <w:spacing w:after="0" w:line="240" w:lineRule="auto"/>
      <w:textAlignment w:val="baseline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a0"/>
    <w:qFormat/>
    <w:rsid w:val="00B90C1F"/>
    <w:rPr>
      <w:rFonts w:ascii="Times" w:hAnsi="Times" w:cs="Times"/>
      <w:color w:val="00000A"/>
      <w:lang w:val="en-GB" w:eastAsia="en-US"/>
    </w:rPr>
  </w:style>
  <w:style w:type="character" w:customStyle="1" w:styleId="WW8Num1z0">
    <w:name w:val="WW8Num1z0"/>
    <w:rsid w:val="00BD29C5"/>
  </w:style>
  <w:style w:type="paragraph" w:customStyle="1" w:styleId="normalwithoutspacing">
    <w:name w:val="normal_without_spacing"/>
    <w:basedOn w:val="a0"/>
    <w:rsid w:val="00BD29C5"/>
    <w:pPr>
      <w:spacing w:after="60"/>
      <w:jc w:val="both"/>
    </w:pPr>
    <w:rPr>
      <w:rFonts w:ascii="Calibri" w:hAnsi="Calibri" w:cs="Calibri"/>
      <w:sz w:val="22"/>
      <w:lang w:eastAsia="zh-CN"/>
    </w:rPr>
  </w:style>
  <w:style w:type="paragraph" w:styleId="af">
    <w:name w:val="Plain Text"/>
    <w:basedOn w:val="a0"/>
    <w:link w:val="Char5"/>
    <w:uiPriority w:val="99"/>
    <w:unhideWhenUsed/>
    <w:rsid w:val="003641FD"/>
    <w:pPr>
      <w:suppressAutoHyphens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Char5">
    <w:name w:val="Απλό κείμενο Char"/>
    <w:basedOn w:val="a1"/>
    <w:link w:val="af"/>
    <w:uiPriority w:val="99"/>
    <w:rsid w:val="003641FD"/>
    <w:rPr>
      <w:rFonts w:ascii="Consolas" w:hAnsi="Consolas" w:cs="Consolas"/>
      <w:sz w:val="21"/>
      <w:szCs w:val="21"/>
    </w:rPr>
  </w:style>
  <w:style w:type="character" w:styleId="af0">
    <w:name w:val="page number"/>
    <w:basedOn w:val="a1"/>
    <w:rsid w:val="00A039CE"/>
  </w:style>
  <w:style w:type="character" w:styleId="af1">
    <w:name w:val="Strong"/>
    <w:qFormat/>
    <w:rsid w:val="00A039CE"/>
    <w:rPr>
      <w:b/>
      <w:bCs/>
    </w:rPr>
  </w:style>
  <w:style w:type="paragraph" w:customStyle="1" w:styleId="a">
    <w:name w:val="ΑΡΘΡΑ"/>
    <w:rsid w:val="00A039CE"/>
    <w:pPr>
      <w:numPr>
        <w:numId w:val="2"/>
      </w:numPr>
      <w:suppressAutoHyphens/>
      <w:spacing w:after="0" w:line="360" w:lineRule="auto"/>
    </w:pPr>
    <w:rPr>
      <w:rFonts w:ascii="Times New Roman" w:eastAsia="Arial" w:hAnsi="Times New Roman" w:cs="Times New Roman"/>
      <w:b/>
      <w:sz w:val="24"/>
      <w:szCs w:val="24"/>
      <w:lang w:val="en-GB" w:eastAsia="ar-SA"/>
    </w:rPr>
  </w:style>
  <w:style w:type="character" w:customStyle="1" w:styleId="5Char">
    <w:name w:val="Επικεφαλίδα 5 Char"/>
    <w:basedOn w:val="a1"/>
    <w:link w:val="5"/>
    <w:uiPriority w:val="9"/>
    <w:semiHidden/>
    <w:rsid w:val="003A0368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  <w:style w:type="paragraph" w:styleId="-HTML">
    <w:name w:val="HTML Preformatted"/>
    <w:basedOn w:val="a0"/>
    <w:link w:val="-HTMLChar"/>
    <w:uiPriority w:val="99"/>
    <w:rsid w:val="003A03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1"/>
    <w:link w:val="-HTML"/>
    <w:uiPriority w:val="99"/>
    <w:rsid w:val="003A0368"/>
    <w:rPr>
      <w:rFonts w:ascii="Courier New" w:eastAsia="Calibri" w:hAnsi="Courier New" w:cs="Courier New"/>
      <w:sz w:val="20"/>
      <w:szCs w:val="20"/>
      <w:lang w:eastAsia="el-GR"/>
    </w:rPr>
  </w:style>
  <w:style w:type="paragraph" w:customStyle="1" w:styleId="22">
    <w:name w:val="Παράγραφος λίστας2"/>
    <w:basedOn w:val="a0"/>
    <w:rsid w:val="003A036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  <w:lang w:eastAsia="el-GR"/>
    </w:rPr>
  </w:style>
  <w:style w:type="paragraph" w:customStyle="1" w:styleId="StyleStyle2Before3pt">
    <w:name w:val="Style Style2 + Before:  3 pt"/>
    <w:basedOn w:val="a0"/>
    <w:uiPriority w:val="99"/>
    <w:rsid w:val="00D150CF"/>
    <w:pPr>
      <w:suppressAutoHyphens w:val="0"/>
      <w:spacing w:before="60" w:line="360" w:lineRule="auto"/>
    </w:pPr>
    <w:rPr>
      <w:rFonts w:ascii="Arial" w:hAnsi="Arial" w:cs="Arial"/>
      <w:b/>
      <w:bCs/>
      <w:sz w:val="22"/>
      <w:szCs w:val="22"/>
      <w:lang w:eastAsia="el-GR"/>
    </w:rPr>
  </w:style>
  <w:style w:type="character" w:styleId="af2">
    <w:name w:val="annotation reference"/>
    <w:basedOn w:val="a1"/>
    <w:uiPriority w:val="99"/>
    <w:semiHidden/>
    <w:unhideWhenUsed/>
    <w:rsid w:val="00721673"/>
    <w:rPr>
      <w:sz w:val="16"/>
      <w:szCs w:val="16"/>
    </w:rPr>
  </w:style>
  <w:style w:type="paragraph" w:styleId="af3">
    <w:name w:val="annotation text"/>
    <w:basedOn w:val="a0"/>
    <w:link w:val="Char6"/>
    <w:uiPriority w:val="99"/>
    <w:semiHidden/>
    <w:unhideWhenUsed/>
    <w:rsid w:val="00721673"/>
    <w:rPr>
      <w:sz w:val="20"/>
      <w:szCs w:val="20"/>
    </w:rPr>
  </w:style>
  <w:style w:type="character" w:customStyle="1" w:styleId="Char6">
    <w:name w:val="Κείμενο σχολίου Char"/>
    <w:basedOn w:val="a1"/>
    <w:link w:val="af3"/>
    <w:uiPriority w:val="99"/>
    <w:semiHidden/>
    <w:rsid w:val="007216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annotation subject"/>
    <w:basedOn w:val="af3"/>
    <w:next w:val="af3"/>
    <w:link w:val="Char7"/>
    <w:uiPriority w:val="99"/>
    <w:semiHidden/>
    <w:unhideWhenUsed/>
    <w:rsid w:val="00721673"/>
    <w:rPr>
      <w:b/>
      <w:bCs/>
    </w:rPr>
  </w:style>
  <w:style w:type="character" w:customStyle="1" w:styleId="Char7">
    <w:name w:val="Θέμα σχολίου Char"/>
    <w:basedOn w:val="Char6"/>
    <w:link w:val="af4"/>
    <w:uiPriority w:val="99"/>
    <w:semiHidden/>
    <w:rsid w:val="0072167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10">
    <w:name w:val="Ανεπίλυτη αναφορά1"/>
    <w:basedOn w:val="a1"/>
    <w:uiPriority w:val="99"/>
    <w:semiHidden/>
    <w:unhideWhenUsed/>
    <w:rsid w:val="00396208"/>
    <w:rPr>
      <w:color w:val="605E5C"/>
      <w:shd w:val="clear" w:color="auto" w:fill="E1DFDD"/>
    </w:rPr>
  </w:style>
  <w:style w:type="paragraph" w:styleId="af5">
    <w:name w:val="No Spacing"/>
    <w:uiPriority w:val="1"/>
    <w:qFormat/>
    <w:rsid w:val="00F95E6C"/>
    <w:pPr>
      <w:spacing w:after="0" w:line="240" w:lineRule="auto"/>
    </w:pPr>
  </w:style>
  <w:style w:type="character" w:customStyle="1" w:styleId="23">
    <w:name w:val="Ανεπίλυτη αναφορά2"/>
    <w:basedOn w:val="a1"/>
    <w:uiPriority w:val="99"/>
    <w:semiHidden/>
    <w:unhideWhenUsed/>
    <w:rsid w:val="00C50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ithies@nosokomeiokalamatas.g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promithies@nosokomeiokalamatas.g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B0E2A-03AE-40D3-A258-F5C3B5D5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446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salemi</dc:creator>
  <cp:lastModifiedBy>ΓΙΩΡΓΟΣ ΜΑΥΡΟΓΙΑΝΝΗΣ</cp:lastModifiedBy>
  <cp:revision>15</cp:revision>
  <cp:lastPrinted>2020-03-04T09:20:00Z</cp:lastPrinted>
  <dcterms:created xsi:type="dcterms:W3CDTF">2024-07-15T07:15:00Z</dcterms:created>
  <dcterms:modified xsi:type="dcterms:W3CDTF">2025-06-18T12:21:00Z</dcterms:modified>
</cp:coreProperties>
</file>